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5C75C" w14:textId="77777777" w:rsidR="00256585" w:rsidRPr="003E1AC9" w:rsidRDefault="00256585" w:rsidP="00256585">
      <w:pPr>
        <w:spacing w:after="0"/>
        <w:jc w:val="center"/>
        <w:rPr>
          <w:b/>
        </w:rPr>
      </w:pPr>
      <w:r w:rsidRPr="003E1AC9">
        <w:rPr>
          <w:b/>
        </w:rPr>
        <w:t>Ottawa River Coalition Meeting Minutes</w:t>
      </w:r>
    </w:p>
    <w:p w14:paraId="2B2E0424" w14:textId="035A8CA2" w:rsidR="00256585" w:rsidRDefault="00256585" w:rsidP="00256585">
      <w:pPr>
        <w:spacing w:after="0"/>
        <w:jc w:val="center"/>
        <w:rPr>
          <w:b/>
        </w:rPr>
      </w:pPr>
      <w:r>
        <w:rPr>
          <w:b/>
        </w:rPr>
        <w:t>November 21, 2024</w:t>
      </w:r>
      <w:r w:rsidRPr="003E1AC9">
        <w:rPr>
          <w:b/>
        </w:rPr>
        <w:t xml:space="preserve">     8:00 am     </w:t>
      </w:r>
      <w:r>
        <w:rPr>
          <w:b/>
        </w:rPr>
        <w:t>Cenovus</w:t>
      </w:r>
    </w:p>
    <w:p w14:paraId="1F61AC53" w14:textId="3735F4AF" w:rsidR="00256585" w:rsidRPr="003E1AC9" w:rsidRDefault="00256585" w:rsidP="00256585">
      <w:pPr>
        <w:spacing w:after="0"/>
        <w:jc w:val="center"/>
        <w:rPr>
          <w:b/>
        </w:rPr>
      </w:pPr>
      <w:r>
        <w:rPr>
          <w:b/>
        </w:rPr>
        <w:t>General November 2024 Meeting</w:t>
      </w:r>
    </w:p>
    <w:p w14:paraId="011CBE6E" w14:textId="77777777" w:rsidR="00256585" w:rsidRDefault="00256585" w:rsidP="00256585">
      <w:pPr>
        <w:spacing w:after="0"/>
      </w:pPr>
    </w:p>
    <w:p w14:paraId="46C22002" w14:textId="77777777" w:rsidR="00256585" w:rsidRPr="00B269C2" w:rsidRDefault="00256585" w:rsidP="00256585">
      <w:pPr>
        <w:spacing w:after="0"/>
        <w:rPr>
          <w:i/>
          <w:sz w:val="18"/>
        </w:rPr>
      </w:pPr>
      <w:r w:rsidRPr="00B269C2">
        <w:rPr>
          <w:i/>
          <w:sz w:val="18"/>
        </w:rPr>
        <w:t>In attendance:</w:t>
      </w:r>
    </w:p>
    <w:p w14:paraId="21A9F08C" w14:textId="42FE3006" w:rsidR="00256585" w:rsidRDefault="00256585" w:rsidP="00256585">
      <w:pPr>
        <w:spacing w:after="0"/>
        <w:rPr>
          <w:rFonts w:ascii="Calibri" w:hAnsi="Calibri" w:cs="Calibri"/>
          <w:color w:val="000000"/>
          <w:sz w:val="18"/>
        </w:rPr>
      </w:pPr>
      <w:r w:rsidRPr="00B269C2">
        <w:rPr>
          <w:rFonts w:ascii="Calibri" w:hAnsi="Calibri" w:cs="Calibri"/>
          <w:color w:val="000000"/>
          <w:sz w:val="18"/>
        </w:rPr>
        <w:t>Joe Gearing, AC Engineer’s Office                                                        Lydia Archambo, Allen SWCD                                                           Russ Decker, Nutrien</w:t>
      </w:r>
      <w:r>
        <w:rPr>
          <w:rFonts w:ascii="Calibri" w:hAnsi="Calibri" w:cs="Calibri"/>
          <w:color w:val="000000"/>
          <w:sz w:val="18"/>
        </w:rPr>
        <w:t xml:space="preserve">                                                                              </w:t>
      </w:r>
      <w:r w:rsidRPr="00B269C2">
        <w:rPr>
          <w:rFonts w:ascii="Calibri" w:hAnsi="Calibri" w:cs="Calibri"/>
          <w:color w:val="000000"/>
          <w:sz w:val="18"/>
        </w:rPr>
        <w:t>Marcus Van</w:t>
      </w:r>
      <w:r>
        <w:rPr>
          <w:rFonts w:ascii="Calibri" w:hAnsi="Calibri" w:cs="Calibri"/>
          <w:color w:val="000000"/>
          <w:sz w:val="18"/>
        </w:rPr>
        <w:t>M</w:t>
      </w:r>
      <w:r w:rsidRPr="00B269C2">
        <w:rPr>
          <w:rFonts w:ascii="Calibri" w:hAnsi="Calibri" w:cs="Calibri"/>
          <w:color w:val="000000"/>
          <w:sz w:val="18"/>
        </w:rPr>
        <w:t>eter, A</w:t>
      </w:r>
      <w:r>
        <w:rPr>
          <w:rFonts w:ascii="Calibri" w:hAnsi="Calibri" w:cs="Calibri"/>
          <w:color w:val="000000"/>
          <w:sz w:val="18"/>
        </w:rPr>
        <w:t>C</w:t>
      </w:r>
      <w:r w:rsidRPr="00B269C2">
        <w:rPr>
          <w:rFonts w:ascii="Calibri" w:hAnsi="Calibri" w:cs="Calibri"/>
          <w:color w:val="000000"/>
          <w:sz w:val="18"/>
        </w:rPr>
        <w:t xml:space="preserve"> Engineer’s Office                              </w:t>
      </w:r>
      <w:r>
        <w:rPr>
          <w:rFonts w:ascii="Calibri" w:hAnsi="Calibri" w:cs="Calibri"/>
          <w:color w:val="000000"/>
          <w:sz w:val="18"/>
        </w:rPr>
        <w:t xml:space="preserve">               Ron Meyer, Sanitary Eng. </w:t>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t xml:space="preserve">        Dakota Clay, City of Lima</w:t>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t xml:space="preserve">         Melinda DeLaRosa, ASWCD</w:t>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t xml:space="preserve">         Chad Reynolds, Allied Science</w:t>
      </w:r>
      <w:r>
        <w:rPr>
          <w:rFonts w:ascii="Calibri" w:hAnsi="Calibri" w:cs="Calibri"/>
          <w:color w:val="000000"/>
          <w:sz w:val="18"/>
        </w:rPr>
        <w:tab/>
        <w:t xml:space="preserve"> </w:t>
      </w:r>
      <w:r>
        <w:rPr>
          <w:rFonts w:ascii="Calibri" w:hAnsi="Calibri" w:cs="Calibri"/>
          <w:color w:val="000000"/>
          <w:sz w:val="18"/>
        </w:rPr>
        <w:tab/>
      </w:r>
      <w:r>
        <w:rPr>
          <w:rFonts w:ascii="Calibri" w:hAnsi="Calibri" w:cs="Calibri"/>
          <w:color w:val="000000"/>
          <w:sz w:val="18"/>
        </w:rPr>
        <w:tab/>
        <w:t xml:space="preserve">          Megan Hurd, Alloway </w:t>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t xml:space="preserve">       Leslie Riley. TriMoraine</w:t>
      </w:r>
    </w:p>
    <w:p w14:paraId="0DE6121A" w14:textId="3DFFD4D4" w:rsidR="00256585" w:rsidRDefault="00256585" w:rsidP="00256585">
      <w:pPr>
        <w:spacing w:after="0"/>
        <w:rPr>
          <w:rFonts w:ascii="Calibri" w:hAnsi="Calibri" w:cs="Calibri"/>
          <w:color w:val="000000"/>
          <w:sz w:val="18"/>
        </w:rPr>
      </w:pPr>
      <w:r>
        <w:rPr>
          <w:rFonts w:ascii="Calibri" w:hAnsi="Calibri" w:cs="Calibri"/>
          <w:color w:val="000000"/>
          <w:sz w:val="18"/>
        </w:rPr>
        <w:t>Adam Haunhorst, Regional Planning</w:t>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t xml:space="preserve">         Heather Rutz, Cenovus</w:t>
      </w:r>
    </w:p>
    <w:p w14:paraId="52A02415" w14:textId="2370C27B" w:rsidR="00256585" w:rsidRDefault="00256585" w:rsidP="00256585">
      <w:pPr>
        <w:spacing w:after="0"/>
        <w:rPr>
          <w:rFonts w:ascii="Calibri" w:hAnsi="Calibri" w:cs="Calibri"/>
          <w:color w:val="000000"/>
          <w:sz w:val="18"/>
        </w:rPr>
      </w:pPr>
      <w:r>
        <w:rPr>
          <w:rFonts w:ascii="Calibri" w:hAnsi="Calibri" w:cs="Calibri"/>
          <w:color w:val="000000"/>
          <w:sz w:val="18"/>
        </w:rPr>
        <w:t>Matt Elkins, Cenovus</w:t>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t xml:space="preserve">        Jessica Begonia, City of Lima</w:t>
      </w:r>
    </w:p>
    <w:p w14:paraId="6A18CA0C" w14:textId="09CA6757" w:rsidR="00256585" w:rsidRDefault="00256585" w:rsidP="00256585">
      <w:pPr>
        <w:spacing w:after="0"/>
        <w:rPr>
          <w:rFonts w:ascii="Calibri" w:hAnsi="Calibri" w:cs="Calibri"/>
          <w:color w:val="000000"/>
          <w:sz w:val="18"/>
        </w:rPr>
      </w:pPr>
      <w:r>
        <w:rPr>
          <w:rFonts w:ascii="Calibri" w:hAnsi="Calibri" w:cs="Calibri"/>
          <w:color w:val="000000"/>
          <w:sz w:val="18"/>
        </w:rPr>
        <w:t>Alex Fields, Village of Ada</w:t>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t xml:space="preserve">        Emily Kerber, Cenovus</w:t>
      </w:r>
    </w:p>
    <w:p w14:paraId="3E92869A" w14:textId="77777777" w:rsidR="00256585" w:rsidRDefault="00256585" w:rsidP="00256585">
      <w:pPr>
        <w:spacing w:after="0"/>
        <w:rPr>
          <w:rFonts w:ascii="Calibri" w:hAnsi="Calibri" w:cs="Calibri"/>
          <w:color w:val="000000"/>
          <w:sz w:val="18"/>
        </w:rPr>
      </w:pPr>
    </w:p>
    <w:p w14:paraId="115442BE" w14:textId="2084528C" w:rsidR="00256585" w:rsidRPr="00256585" w:rsidRDefault="00256585" w:rsidP="00256585">
      <w:pPr>
        <w:spacing w:after="0"/>
        <w:rPr>
          <w:rFonts w:ascii="Calibri" w:hAnsi="Calibri" w:cs="Calibri"/>
          <w:color w:val="000000"/>
          <w:sz w:val="18"/>
          <w:u w:val="single"/>
        </w:rPr>
      </w:pPr>
      <w:r w:rsidRPr="00256585">
        <w:rPr>
          <w:rFonts w:ascii="Calibri" w:hAnsi="Calibri" w:cs="Calibri"/>
          <w:color w:val="000000"/>
          <w:sz w:val="18"/>
          <w:u w:val="single"/>
        </w:rPr>
        <w:t>Welcome and safety brief was given by Heather Rutz.</w:t>
      </w:r>
    </w:p>
    <w:p w14:paraId="58574B8A" w14:textId="5E6CD7D5" w:rsidR="00256585" w:rsidRPr="00256585" w:rsidRDefault="00256585" w:rsidP="00256585">
      <w:pPr>
        <w:spacing w:after="0"/>
        <w:rPr>
          <w:rFonts w:ascii="Calibri" w:hAnsi="Calibri" w:cs="Calibri"/>
          <w:color w:val="000000"/>
          <w:sz w:val="18"/>
        </w:rPr>
      </w:pP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t xml:space="preserve">          </w:t>
      </w:r>
      <w:r>
        <w:rPr>
          <w:rFonts w:ascii="Calibri" w:hAnsi="Calibri" w:cs="Calibri"/>
          <w:color w:val="000000"/>
          <w:sz w:val="18"/>
        </w:rPr>
        <w:tab/>
        <w:t xml:space="preserve">         </w:t>
      </w:r>
    </w:p>
    <w:p w14:paraId="27F9CC25" w14:textId="6EAE1E5E" w:rsidR="00256585" w:rsidRPr="0020642E" w:rsidRDefault="00256585" w:rsidP="00256585">
      <w:pPr>
        <w:spacing w:after="0"/>
        <w:rPr>
          <w:rFonts w:ascii="Calibri" w:hAnsi="Calibri" w:cs="Calibri"/>
          <w:color w:val="000000"/>
          <w:sz w:val="18"/>
        </w:rPr>
      </w:pPr>
      <w:r w:rsidRPr="00B269C2">
        <w:rPr>
          <w:rFonts w:ascii="Calibri" w:hAnsi="Calibri" w:cs="Calibri"/>
          <w:color w:val="000000"/>
          <w:sz w:val="20"/>
          <w:u w:val="single"/>
        </w:rPr>
        <w:t xml:space="preserve">Quorum was met. </w:t>
      </w:r>
      <w:r>
        <w:rPr>
          <w:rFonts w:ascii="Calibri" w:hAnsi="Calibri" w:cs="Calibri"/>
          <w:color w:val="000000"/>
          <w:sz w:val="20"/>
          <w:u w:val="single"/>
        </w:rPr>
        <w:t>Chairman Adam Haunhorst</w:t>
      </w:r>
      <w:r w:rsidRPr="00B269C2">
        <w:rPr>
          <w:rFonts w:ascii="Calibri" w:hAnsi="Calibri" w:cs="Calibri"/>
          <w:color w:val="000000"/>
          <w:sz w:val="20"/>
          <w:u w:val="single"/>
        </w:rPr>
        <w:t xml:space="preserve"> called the meeting to order at 8:</w:t>
      </w:r>
      <w:r>
        <w:rPr>
          <w:rFonts w:ascii="Calibri" w:hAnsi="Calibri" w:cs="Calibri"/>
          <w:color w:val="000000"/>
          <w:sz w:val="20"/>
          <w:u w:val="single"/>
        </w:rPr>
        <w:t xml:space="preserve">19 </w:t>
      </w:r>
      <w:r w:rsidRPr="00B269C2">
        <w:rPr>
          <w:rFonts w:ascii="Calibri" w:hAnsi="Calibri" w:cs="Calibri"/>
          <w:color w:val="000000"/>
          <w:sz w:val="20"/>
          <w:u w:val="single"/>
        </w:rPr>
        <w:t>am.</w:t>
      </w:r>
      <w:r w:rsidRPr="00B269C2">
        <w:rPr>
          <w:rFonts w:ascii="Calibri" w:hAnsi="Calibri" w:cs="Calibri"/>
          <w:color w:val="000000"/>
          <w:sz w:val="20"/>
        </w:rPr>
        <w:t xml:space="preserve"> </w:t>
      </w:r>
    </w:p>
    <w:p w14:paraId="35196735" w14:textId="2E08E57A" w:rsidR="00256585" w:rsidRDefault="00256585" w:rsidP="00256585">
      <w:pPr>
        <w:pStyle w:val="NormalWeb"/>
        <w:spacing w:before="306" w:beforeAutospacing="0" w:after="0" w:afterAutospacing="0"/>
        <w:ind w:right="1127"/>
        <w:rPr>
          <w:rFonts w:ascii="Calibri" w:hAnsi="Calibri" w:cs="Calibri"/>
          <w:color w:val="000000"/>
          <w:sz w:val="20"/>
          <w:u w:val="single"/>
        </w:rPr>
      </w:pPr>
      <w:r>
        <w:rPr>
          <w:rFonts w:ascii="Calibri" w:hAnsi="Calibri" w:cs="Calibri"/>
          <w:color w:val="000000"/>
          <w:sz w:val="20"/>
          <w:u w:val="single"/>
        </w:rPr>
        <w:t>Adam Haunhorst</w:t>
      </w:r>
      <w:r w:rsidRPr="00B269C2">
        <w:rPr>
          <w:rFonts w:ascii="Calibri" w:hAnsi="Calibri" w:cs="Calibri"/>
          <w:color w:val="000000"/>
          <w:sz w:val="20"/>
          <w:u w:val="single"/>
        </w:rPr>
        <w:t xml:space="preserve"> welcomed the group to the </w:t>
      </w:r>
      <w:r>
        <w:rPr>
          <w:rFonts w:ascii="Calibri" w:hAnsi="Calibri" w:cs="Calibri"/>
          <w:color w:val="000000"/>
          <w:sz w:val="20"/>
          <w:u w:val="single"/>
        </w:rPr>
        <w:t xml:space="preserve">November 2024 </w:t>
      </w:r>
      <w:r w:rsidRPr="00B269C2">
        <w:rPr>
          <w:rFonts w:ascii="Calibri" w:hAnsi="Calibri" w:cs="Calibri"/>
          <w:color w:val="000000"/>
          <w:sz w:val="20"/>
          <w:u w:val="single"/>
        </w:rPr>
        <w:t>Meeting</w:t>
      </w:r>
      <w:r>
        <w:rPr>
          <w:rFonts w:ascii="Calibri" w:hAnsi="Calibri" w:cs="Calibri"/>
          <w:color w:val="000000"/>
          <w:sz w:val="20"/>
          <w:u w:val="single"/>
        </w:rPr>
        <w:t>.</w:t>
      </w:r>
    </w:p>
    <w:p w14:paraId="369DEF26" w14:textId="63D9DC88" w:rsidR="00256585" w:rsidRPr="00B269C2" w:rsidRDefault="00256585" w:rsidP="00256585">
      <w:pPr>
        <w:pStyle w:val="NormalWeb"/>
        <w:spacing w:before="301" w:beforeAutospacing="0" w:after="0" w:afterAutospacing="0"/>
        <w:ind w:right="359"/>
        <w:rPr>
          <w:rFonts w:ascii="Calibri" w:hAnsi="Calibri" w:cs="Calibri"/>
          <w:color w:val="000000"/>
          <w:sz w:val="20"/>
          <w:u w:val="single"/>
        </w:rPr>
      </w:pPr>
      <w:r>
        <w:rPr>
          <w:rFonts w:ascii="Calibri" w:hAnsi="Calibri" w:cs="Calibri"/>
          <w:color w:val="000000"/>
          <w:sz w:val="20"/>
          <w:u w:val="single"/>
        </w:rPr>
        <w:t>Adam Haunhorst</w:t>
      </w:r>
      <w:r w:rsidRPr="00B269C2">
        <w:rPr>
          <w:rFonts w:ascii="Calibri" w:hAnsi="Calibri" w:cs="Calibri"/>
          <w:color w:val="000000"/>
          <w:sz w:val="20"/>
          <w:u w:val="single"/>
        </w:rPr>
        <w:t xml:space="preserve"> introduced the minutes from </w:t>
      </w:r>
      <w:r>
        <w:rPr>
          <w:rFonts w:ascii="Calibri" w:hAnsi="Calibri" w:cs="Calibri"/>
          <w:color w:val="000000"/>
          <w:sz w:val="20"/>
          <w:u w:val="single"/>
        </w:rPr>
        <w:t>September 2024 Annual</w:t>
      </w:r>
      <w:r w:rsidRPr="00B269C2">
        <w:rPr>
          <w:rFonts w:ascii="Calibri" w:hAnsi="Calibri" w:cs="Calibri"/>
          <w:color w:val="000000"/>
          <w:sz w:val="20"/>
          <w:u w:val="single"/>
        </w:rPr>
        <w:t xml:space="preserve"> meeting. </w:t>
      </w:r>
    </w:p>
    <w:p w14:paraId="63EC50EE" w14:textId="3088FB69" w:rsidR="00256585" w:rsidRPr="0020642E" w:rsidRDefault="00256585" w:rsidP="00256585">
      <w:pPr>
        <w:pStyle w:val="NormalWeb"/>
        <w:spacing w:before="301" w:beforeAutospacing="0" w:after="0" w:afterAutospacing="0"/>
        <w:ind w:right="359"/>
        <w:rPr>
          <w:rFonts w:ascii="Calibri" w:hAnsi="Calibri" w:cs="Calibri"/>
          <w:i/>
          <w:iCs/>
          <w:color w:val="000000"/>
          <w:sz w:val="20"/>
        </w:rPr>
      </w:pPr>
      <w:r w:rsidRPr="00B269C2">
        <w:rPr>
          <w:rFonts w:ascii="Calibri" w:hAnsi="Calibri" w:cs="Calibri"/>
          <w:i/>
          <w:iCs/>
          <w:color w:val="000000"/>
          <w:sz w:val="20"/>
        </w:rPr>
        <w:t xml:space="preserve">Motion by </w:t>
      </w:r>
      <w:r>
        <w:rPr>
          <w:rFonts w:ascii="Calibri" w:hAnsi="Calibri" w:cs="Calibri"/>
          <w:i/>
          <w:iCs/>
          <w:color w:val="000000"/>
          <w:sz w:val="20"/>
        </w:rPr>
        <w:t xml:space="preserve">Joe Gearing </w:t>
      </w:r>
      <w:r w:rsidRPr="00B269C2">
        <w:rPr>
          <w:rFonts w:ascii="Calibri" w:hAnsi="Calibri" w:cs="Calibri"/>
          <w:i/>
          <w:iCs/>
          <w:color w:val="000000"/>
          <w:sz w:val="20"/>
        </w:rPr>
        <w:t>to approve t</w:t>
      </w:r>
      <w:r>
        <w:rPr>
          <w:rFonts w:ascii="Calibri" w:hAnsi="Calibri" w:cs="Calibri"/>
          <w:i/>
          <w:iCs/>
          <w:color w:val="000000"/>
          <w:sz w:val="20"/>
        </w:rPr>
        <w:t xml:space="preserve">he September 2024 </w:t>
      </w:r>
      <w:r w:rsidRPr="00B269C2">
        <w:rPr>
          <w:rFonts w:ascii="Calibri" w:hAnsi="Calibri" w:cs="Calibri"/>
          <w:i/>
          <w:iCs/>
          <w:color w:val="000000"/>
          <w:sz w:val="20"/>
        </w:rPr>
        <w:t>meeting minutes</w:t>
      </w:r>
      <w:r>
        <w:rPr>
          <w:rFonts w:ascii="Calibri" w:hAnsi="Calibri" w:cs="Calibri"/>
          <w:i/>
          <w:iCs/>
          <w:color w:val="000000"/>
          <w:sz w:val="20"/>
        </w:rPr>
        <w:t xml:space="preserve">. </w:t>
      </w:r>
      <w:r w:rsidRPr="00B269C2">
        <w:rPr>
          <w:rFonts w:ascii="Calibri" w:hAnsi="Calibri" w:cs="Calibri"/>
          <w:i/>
          <w:iCs/>
          <w:color w:val="000000"/>
          <w:sz w:val="20"/>
        </w:rPr>
        <w:t xml:space="preserve"> Motion seconded by </w:t>
      </w:r>
      <w:r>
        <w:rPr>
          <w:rFonts w:ascii="Calibri" w:hAnsi="Calibri" w:cs="Calibri"/>
          <w:i/>
          <w:iCs/>
          <w:color w:val="000000"/>
          <w:sz w:val="20"/>
        </w:rPr>
        <w:t xml:space="preserve">Ron Meyer </w:t>
      </w:r>
      <w:r w:rsidRPr="00B269C2">
        <w:rPr>
          <w:rFonts w:ascii="Calibri" w:hAnsi="Calibri" w:cs="Calibri"/>
          <w:i/>
          <w:iCs/>
          <w:color w:val="000000"/>
          <w:sz w:val="20"/>
        </w:rPr>
        <w:t>and carried. </w:t>
      </w:r>
    </w:p>
    <w:p w14:paraId="7BE9A947" w14:textId="77777777" w:rsidR="00256585" w:rsidRPr="00B269C2" w:rsidRDefault="00256585" w:rsidP="00256585">
      <w:pPr>
        <w:pStyle w:val="NormalWeb"/>
        <w:spacing w:before="300" w:beforeAutospacing="0" w:after="0" w:afterAutospacing="0"/>
        <w:rPr>
          <w:sz w:val="20"/>
        </w:rPr>
      </w:pPr>
      <w:r w:rsidRPr="00B269C2">
        <w:rPr>
          <w:rFonts w:ascii="Calibri" w:hAnsi="Calibri" w:cs="Calibri"/>
          <w:b/>
          <w:bCs/>
          <w:color w:val="000000"/>
          <w:sz w:val="20"/>
        </w:rPr>
        <w:t>Treasurer’s Report </w:t>
      </w:r>
    </w:p>
    <w:p w14:paraId="4E0FFB6F" w14:textId="77777777" w:rsidR="00256585" w:rsidRPr="00B269C2" w:rsidRDefault="00256585" w:rsidP="00256585">
      <w:pPr>
        <w:pStyle w:val="NormalWeb"/>
        <w:spacing w:before="18" w:beforeAutospacing="0" w:after="0" w:afterAutospacing="0"/>
        <w:ind w:right="398"/>
        <w:rPr>
          <w:rFonts w:ascii="Calibri" w:hAnsi="Calibri" w:cs="Calibri"/>
          <w:color w:val="000000"/>
          <w:sz w:val="20"/>
          <w:u w:val="single"/>
        </w:rPr>
      </w:pPr>
    </w:p>
    <w:p w14:paraId="562DA7DE" w14:textId="77777777" w:rsidR="00256585" w:rsidRPr="00B269C2" w:rsidRDefault="00256585" w:rsidP="00256585">
      <w:pPr>
        <w:pStyle w:val="NormalWeb"/>
        <w:spacing w:before="18" w:beforeAutospacing="0" w:after="0" w:afterAutospacing="0"/>
        <w:ind w:right="398"/>
        <w:rPr>
          <w:rFonts w:ascii="Calibri" w:hAnsi="Calibri" w:cs="Calibri"/>
          <w:color w:val="000000"/>
          <w:sz w:val="20"/>
          <w:u w:val="single"/>
        </w:rPr>
      </w:pPr>
      <w:r w:rsidRPr="00B269C2">
        <w:rPr>
          <w:rFonts w:ascii="Calibri" w:hAnsi="Calibri" w:cs="Calibri"/>
          <w:color w:val="000000"/>
          <w:sz w:val="20"/>
          <w:u w:val="single"/>
        </w:rPr>
        <w:t>Financial Report-</w:t>
      </w:r>
    </w:p>
    <w:p w14:paraId="308DC19F" w14:textId="5114DAD0" w:rsidR="00256585" w:rsidRPr="00BA0503" w:rsidRDefault="00256585" w:rsidP="00256585">
      <w:pPr>
        <w:pStyle w:val="NormalWeb"/>
        <w:numPr>
          <w:ilvl w:val="0"/>
          <w:numId w:val="1"/>
        </w:numPr>
        <w:spacing w:before="18" w:beforeAutospacing="0" w:after="0" w:afterAutospacing="0"/>
        <w:ind w:right="398"/>
        <w:rPr>
          <w:rFonts w:ascii="Calibri" w:hAnsi="Calibri" w:cs="Calibri"/>
          <w:color w:val="000000"/>
          <w:sz w:val="20"/>
        </w:rPr>
      </w:pPr>
      <w:r w:rsidRPr="008029CC">
        <w:rPr>
          <w:rFonts w:ascii="Calibri" w:hAnsi="Calibri" w:cs="Calibri"/>
          <w:color w:val="000000"/>
          <w:sz w:val="20"/>
        </w:rPr>
        <w:t xml:space="preserve">Russ Decker presented the </w:t>
      </w:r>
      <w:r>
        <w:rPr>
          <w:rFonts w:ascii="Calibri" w:hAnsi="Calibri" w:cs="Calibri"/>
          <w:color w:val="000000"/>
          <w:sz w:val="20"/>
        </w:rPr>
        <w:t>November 2024 financial report.</w:t>
      </w:r>
    </w:p>
    <w:p w14:paraId="4949BFA9" w14:textId="6CA03C37" w:rsidR="00256585" w:rsidRDefault="00256585" w:rsidP="00256585">
      <w:pPr>
        <w:pStyle w:val="NormalWeb"/>
        <w:spacing w:before="18" w:beforeAutospacing="0" w:after="0" w:afterAutospacing="0"/>
        <w:ind w:right="398"/>
        <w:rPr>
          <w:rFonts w:ascii="Calibri" w:hAnsi="Calibri" w:cs="Calibri"/>
          <w:i/>
          <w:color w:val="000000"/>
          <w:sz w:val="20"/>
        </w:rPr>
      </w:pPr>
      <w:r w:rsidRPr="008029CC">
        <w:rPr>
          <w:rFonts w:ascii="Calibri" w:hAnsi="Calibri" w:cs="Calibri"/>
          <w:i/>
          <w:color w:val="000000"/>
          <w:sz w:val="20"/>
        </w:rPr>
        <w:t xml:space="preserve">Motion by </w:t>
      </w:r>
      <w:r>
        <w:rPr>
          <w:rFonts w:ascii="Calibri" w:hAnsi="Calibri" w:cs="Calibri"/>
          <w:i/>
          <w:color w:val="000000"/>
          <w:sz w:val="20"/>
        </w:rPr>
        <w:t xml:space="preserve">Dakota Clay </w:t>
      </w:r>
      <w:r w:rsidRPr="008029CC">
        <w:rPr>
          <w:rFonts w:ascii="Calibri" w:hAnsi="Calibri" w:cs="Calibri"/>
          <w:i/>
          <w:color w:val="000000"/>
          <w:sz w:val="20"/>
        </w:rPr>
        <w:t xml:space="preserve">to Approve </w:t>
      </w:r>
      <w:r>
        <w:rPr>
          <w:rFonts w:ascii="Calibri" w:hAnsi="Calibri" w:cs="Calibri"/>
          <w:i/>
          <w:color w:val="000000"/>
          <w:sz w:val="20"/>
        </w:rPr>
        <w:t xml:space="preserve">November </w:t>
      </w:r>
      <w:r w:rsidRPr="008029CC">
        <w:rPr>
          <w:rFonts w:ascii="Calibri" w:hAnsi="Calibri" w:cs="Calibri"/>
          <w:i/>
          <w:color w:val="000000"/>
          <w:sz w:val="20"/>
        </w:rPr>
        <w:t xml:space="preserve">treasures report. Motion seconded by </w:t>
      </w:r>
      <w:r>
        <w:rPr>
          <w:rFonts w:ascii="Calibri" w:hAnsi="Calibri" w:cs="Calibri"/>
          <w:i/>
          <w:color w:val="000000"/>
          <w:sz w:val="20"/>
        </w:rPr>
        <w:t xml:space="preserve">Megan Hurd </w:t>
      </w:r>
      <w:r w:rsidRPr="008029CC">
        <w:rPr>
          <w:rFonts w:ascii="Calibri" w:hAnsi="Calibri" w:cs="Calibri"/>
          <w:i/>
          <w:color w:val="000000"/>
          <w:sz w:val="20"/>
        </w:rPr>
        <w:t>and carried.</w:t>
      </w:r>
    </w:p>
    <w:p w14:paraId="2D4A9A80" w14:textId="77777777" w:rsidR="00256585" w:rsidRPr="008029CC" w:rsidRDefault="00256585" w:rsidP="00256585">
      <w:pPr>
        <w:pStyle w:val="NormalWeb"/>
        <w:spacing w:before="18" w:beforeAutospacing="0" w:after="0" w:afterAutospacing="0"/>
        <w:ind w:right="398"/>
        <w:rPr>
          <w:rFonts w:ascii="Calibri" w:hAnsi="Calibri" w:cs="Calibri"/>
          <w:i/>
          <w:color w:val="000000"/>
          <w:sz w:val="20"/>
        </w:rPr>
      </w:pPr>
    </w:p>
    <w:p w14:paraId="4A92B357" w14:textId="34A8D012" w:rsidR="00256585" w:rsidRPr="00256585" w:rsidRDefault="00256585" w:rsidP="00256585">
      <w:pPr>
        <w:pStyle w:val="NormalWeb"/>
        <w:numPr>
          <w:ilvl w:val="0"/>
          <w:numId w:val="1"/>
        </w:numPr>
        <w:spacing w:before="18" w:beforeAutospacing="0" w:after="0" w:afterAutospacing="0"/>
        <w:ind w:right="398"/>
        <w:rPr>
          <w:rFonts w:ascii="Calibri" w:hAnsi="Calibri" w:cs="Calibri"/>
          <w:color w:val="000000"/>
          <w:sz w:val="20"/>
        </w:rPr>
      </w:pPr>
      <w:r>
        <w:rPr>
          <w:rFonts w:ascii="Calibri" w:hAnsi="Calibri" w:cs="Calibri"/>
          <w:color w:val="000000"/>
          <w:sz w:val="20"/>
        </w:rPr>
        <w:t>Membership: NA</w:t>
      </w:r>
    </w:p>
    <w:p w14:paraId="78F6F0A9" w14:textId="77777777" w:rsidR="00256585" w:rsidRPr="00B269C2" w:rsidRDefault="00256585" w:rsidP="00256585">
      <w:pPr>
        <w:pStyle w:val="NormalWeb"/>
        <w:spacing w:before="302" w:beforeAutospacing="0" w:after="0" w:afterAutospacing="0"/>
        <w:rPr>
          <w:rFonts w:ascii="Calibri" w:hAnsi="Calibri" w:cs="Calibri"/>
          <w:b/>
          <w:bCs/>
          <w:color w:val="000000"/>
          <w:sz w:val="20"/>
        </w:rPr>
      </w:pPr>
      <w:r w:rsidRPr="00B269C2">
        <w:rPr>
          <w:rFonts w:ascii="Calibri" w:hAnsi="Calibri" w:cs="Calibri"/>
          <w:b/>
          <w:bCs/>
          <w:color w:val="000000"/>
          <w:sz w:val="20"/>
        </w:rPr>
        <w:t>Committee Reports </w:t>
      </w:r>
    </w:p>
    <w:p w14:paraId="347B7E5A" w14:textId="77777777" w:rsidR="00256585" w:rsidRPr="00B269C2" w:rsidRDefault="00256585" w:rsidP="00256585">
      <w:pPr>
        <w:pStyle w:val="NormalWeb"/>
        <w:spacing w:before="302" w:beforeAutospacing="0" w:after="0" w:afterAutospacing="0"/>
        <w:rPr>
          <w:rFonts w:ascii="Calibri" w:hAnsi="Calibri" w:cs="Calibri"/>
          <w:color w:val="000000"/>
          <w:sz w:val="20"/>
          <w:u w:val="single"/>
        </w:rPr>
      </w:pPr>
      <w:r w:rsidRPr="00B269C2">
        <w:rPr>
          <w:rFonts w:ascii="Calibri" w:hAnsi="Calibri" w:cs="Calibri"/>
          <w:color w:val="000000"/>
          <w:sz w:val="20"/>
          <w:u w:val="single"/>
        </w:rPr>
        <w:t>Executive Committee-</w:t>
      </w:r>
    </w:p>
    <w:p w14:paraId="00AB1F63" w14:textId="56F6591B" w:rsidR="00256585" w:rsidRPr="00D426CC" w:rsidRDefault="00256585" w:rsidP="00256585">
      <w:pPr>
        <w:pStyle w:val="NormalWeb"/>
        <w:numPr>
          <w:ilvl w:val="0"/>
          <w:numId w:val="1"/>
        </w:numPr>
        <w:spacing w:before="302" w:beforeAutospacing="0" w:after="0" w:afterAutospacing="0"/>
        <w:rPr>
          <w:rFonts w:ascii="Calibri" w:hAnsi="Calibri" w:cs="Calibri"/>
          <w:color w:val="000000"/>
          <w:sz w:val="20"/>
        </w:rPr>
      </w:pPr>
      <w:r>
        <w:rPr>
          <w:rFonts w:ascii="Calibri" w:hAnsi="Calibri" w:cs="Calibri"/>
          <w:color w:val="000000"/>
          <w:sz w:val="20"/>
        </w:rPr>
        <w:t>The executive committee met on October 31, 2024 – Adam Haunhorst</w:t>
      </w:r>
    </w:p>
    <w:p w14:paraId="3FDFC087" w14:textId="50A2936C" w:rsidR="00256585" w:rsidRDefault="00256585" w:rsidP="00256585">
      <w:pPr>
        <w:pStyle w:val="NormalWeb"/>
        <w:numPr>
          <w:ilvl w:val="1"/>
          <w:numId w:val="1"/>
        </w:numPr>
        <w:spacing w:before="0" w:beforeAutospacing="0" w:after="0" w:afterAutospacing="0"/>
        <w:rPr>
          <w:rFonts w:ascii="Calibri" w:hAnsi="Calibri" w:cs="Calibri"/>
          <w:color w:val="000000"/>
          <w:sz w:val="20"/>
        </w:rPr>
      </w:pPr>
      <w:r w:rsidRPr="00D426CC">
        <w:rPr>
          <w:rFonts w:ascii="Calibri" w:hAnsi="Calibri" w:cs="Calibri"/>
          <w:color w:val="000000"/>
          <w:sz w:val="20"/>
        </w:rPr>
        <w:t xml:space="preserve">We discussed the Fish Fry and </w:t>
      </w:r>
      <w:r>
        <w:rPr>
          <w:rFonts w:ascii="Calibri" w:hAnsi="Calibri" w:cs="Calibri"/>
          <w:color w:val="000000"/>
          <w:sz w:val="20"/>
        </w:rPr>
        <w:t>Annual Meeting</w:t>
      </w:r>
      <w:r w:rsidRPr="00D426CC">
        <w:rPr>
          <w:rFonts w:ascii="Calibri" w:hAnsi="Calibri" w:cs="Calibri"/>
          <w:color w:val="000000"/>
          <w:sz w:val="20"/>
        </w:rPr>
        <w:t xml:space="preserve"> </w:t>
      </w:r>
    </w:p>
    <w:p w14:paraId="05E9D14A" w14:textId="77777777" w:rsidR="00256585" w:rsidRDefault="00256585" w:rsidP="00256585">
      <w:pPr>
        <w:pStyle w:val="NormalWeb"/>
        <w:spacing w:before="0" w:beforeAutospacing="0" w:after="0" w:afterAutospacing="0"/>
        <w:rPr>
          <w:rFonts w:ascii="Calibri" w:hAnsi="Calibri" w:cs="Calibri"/>
          <w:color w:val="000000"/>
          <w:sz w:val="20"/>
        </w:rPr>
      </w:pPr>
      <w:r>
        <w:rPr>
          <w:rFonts w:ascii="Calibri" w:hAnsi="Calibri" w:cs="Calibri"/>
          <w:color w:val="000000"/>
          <w:sz w:val="20"/>
        </w:rPr>
        <w:t>Fundraising Committee -Russ Decker</w:t>
      </w:r>
    </w:p>
    <w:p w14:paraId="760EC571" w14:textId="7B8E1B2B" w:rsidR="00256585" w:rsidRDefault="00256585" w:rsidP="00256585">
      <w:pPr>
        <w:pStyle w:val="NormalWeb"/>
        <w:numPr>
          <w:ilvl w:val="0"/>
          <w:numId w:val="1"/>
        </w:numPr>
        <w:spacing w:before="0" w:beforeAutospacing="0" w:after="0" w:afterAutospacing="0"/>
        <w:rPr>
          <w:rFonts w:ascii="Calibri" w:hAnsi="Calibri" w:cs="Calibri"/>
          <w:color w:val="000000"/>
          <w:sz w:val="20"/>
        </w:rPr>
      </w:pPr>
      <w:r>
        <w:rPr>
          <w:rFonts w:ascii="Calibri" w:hAnsi="Calibri" w:cs="Calibri"/>
          <w:color w:val="000000"/>
          <w:sz w:val="20"/>
        </w:rPr>
        <w:t>We are in good shape for the fish fry!</w:t>
      </w:r>
    </w:p>
    <w:p w14:paraId="7E47997C" w14:textId="77777777" w:rsidR="00256585" w:rsidRPr="00A745B5" w:rsidRDefault="00256585" w:rsidP="00256585">
      <w:pPr>
        <w:pStyle w:val="NormalWeb"/>
        <w:spacing w:before="0" w:beforeAutospacing="0" w:after="0" w:afterAutospacing="0"/>
        <w:ind w:left="720"/>
        <w:rPr>
          <w:rFonts w:ascii="Calibri" w:hAnsi="Calibri" w:cs="Calibri"/>
          <w:color w:val="000000"/>
          <w:sz w:val="20"/>
        </w:rPr>
      </w:pPr>
    </w:p>
    <w:p w14:paraId="2FB97DC8" w14:textId="77777777" w:rsidR="00256585" w:rsidRPr="00B269C2" w:rsidRDefault="00256585" w:rsidP="00256585">
      <w:pPr>
        <w:pStyle w:val="NormalWeb"/>
        <w:spacing w:before="0" w:beforeAutospacing="0" w:after="0" w:afterAutospacing="0"/>
        <w:ind w:right="271"/>
        <w:rPr>
          <w:rFonts w:ascii="Calibri" w:hAnsi="Calibri" w:cs="Calibri"/>
          <w:color w:val="000000"/>
          <w:sz w:val="20"/>
          <w:u w:val="single"/>
        </w:rPr>
      </w:pPr>
      <w:r w:rsidRPr="00B269C2">
        <w:rPr>
          <w:rFonts w:ascii="Calibri" w:hAnsi="Calibri" w:cs="Calibri"/>
          <w:color w:val="000000"/>
          <w:sz w:val="20"/>
          <w:u w:val="single"/>
        </w:rPr>
        <w:t xml:space="preserve"> </w:t>
      </w:r>
      <w:r>
        <w:rPr>
          <w:rFonts w:ascii="Calibri" w:hAnsi="Calibri" w:cs="Calibri"/>
          <w:color w:val="000000"/>
          <w:sz w:val="20"/>
          <w:u w:val="single"/>
        </w:rPr>
        <w:t>Community Relations</w:t>
      </w:r>
      <w:r w:rsidRPr="00B269C2">
        <w:rPr>
          <w:rFonts w:ascii="Calibri" w:hAnsi="Calibri" w:cs="Calibri"/>
          <w:color w:val="000000"/>
          <w:sz w:val="20"/>
          <w:u w:val="single"/>
        </w:rPr>
        <w:t>-</w:t>
      </w:r>
      <w:r>
        <w:rPr>
          <w:rFonts w:ascii="Calibri" w:hAnsi="Calibri" w:cs="Calibri"/>
          <w:color w:val="000000"/>
          <w:sz w:val="20"/>
          <w:u w:val="single"/>
        </w:rPr>
        <w:t xml:space="preserve"> Lydia Archambo</w:t>
      </w:r>
    </w:p>
    <w:p w14:paraId="74BF4FC8" w14:textId="424C6D93" w:rsidR="00256585" w:rsidRDefault="00256585" w:rsidP="00256585">
      <w:pPr>
        <w:pStyle w:val="NormalWeb"/>
        <w:numPr>
          <w:ilvl w:val="0"/>
          <w:numId w:val="2"/>
        </w:numPr>
        <w:spacing w:before="0" w:beforeAutospacing="0" w:after="0" w:afterAutospacing="0"/>
        <w:ind w:right="271"/>
        <w:rPr>
          <w:rFonts w:ascii="Calibri" w:hAnsi="Calibri" w:cs="Calibri"/>
          <w:color w:val="000000"/>
          <w:sz w:val="20"/>
        </w:rPr>
      </w:pPr>
      <w:r>
        <w:rPr>
          <w:rFonts w:ascii="Calibri" w:hAnsi="Calibri" w:cs="Calibri"/>
          <w:color w:val="000000"/>
          <w:sz w:val="20"/>
        </w:rPr>
        <w:t>Bike path signs are coming alone. In the spring Lydia Plans to clean up the ORC break station on the bike path.</w:t>
      </w:r>
    </w:p>
    <w:p w14:paraId="6FDF227F" w14:textId="447C9404" w:rsidR="00256585" w:rsidRDefault="00256585" w:rsidP="00256585">
      <w:pPr>
        <w:pStyle w:val="NormalWeb"/>
        <w:numPr>
          <w:ilvl w:val="0"/>
          <w:numId w:val="2"/>
        </w:numPr>
        <w:spacing w:before="0" w:beforeAutospacing="0" w:after="0" w:afterAutospacing="0"/>
        <w:ind w:right="271"/>
        <w:rPr>
          <w:rFonts w:ascii="Calibri" w:hAnsi="Calibri" w:cs="Calibri"/>
          <w:color w:val="000000"/>
          <w:sz w:val="20"/>
        </w:rPr>
      </w:pPr>
      <w:r>
        <w:rPr>
          <w:rFonts w:ascii="Calibri" w:hAnsi="Calibri" w:cs="Calibri"/>
          <w:color w:val="000000"/>
          <w:sz w:val="20"/>
        </w:rPr>
        <w:t>Lydia Reached out to the Allen County Museum for two ideas</w:t>
      </w:r>
    </w:p>
    <w:p w14:paraId="040BCD3C" w14:textId="0C31EA68" w:rsidR="00256585" w:rsidRDefault="00256585" w:rsidP="00256585">
      <w:pPr>
        <w:pStyle w:val="NormalWeb"/>
        <w:numPr>
          <w:ilvl w:val="1"/>
          <w:numId w:val="2"/>
        </w:numPr>
        <w:spacing w:before="0" w:beforeAutospacing="0" w:after="0" w:afterAutospacing="0"/>
        <w:ind w:right="271"/>
        <w:rPr>
          <w:rFonts w:ascii="Calibri" w:hAnsi="Calibri" w:cs="Calibri"/>
          <w:color w:val="000000"/>
          <w:sz w:val="20"/>
        </w:rPr>
      </w:pPr>
      <w:r>
        <w:rPr>
          <w:rFonts w:ascii="Calibri" w:hAnsi="Calibri" w:cs="Calibri"/>
          <w:color w:val="000000"/>
          <w:sz w:val="20"/>
        </w:rPr>
        <w:t xml:space="preserve">Host a 2025 meeting which they are happy to do </w:t>
      </w:r>
    </w:p>
    <w:p w14:paraId="2CA9D7AE" w14:textId="50901B4F" w:rsidR="00256585" w:rsidRDefault="00256585" w:rsidP="00256585">
      <w:pPr>
        <w:pStyle w:val="NormalWeb"/>
        <w:numPr>
          <w:ilvl w:val="1"/>
          <w:numId w:val="2"/>
        </w:numPr>
        <w:spacing w:before="0" w:beforeAutospacing="0" w:after="0" w:afterAutospacing="0"/>
        <w:ind w:right="271"/>
        <w:rPr>
          <w:rFonts w:ascii="Calibri" w:hAnsi="Calibri" w:cs="Calibri"/>
          <w:color w:val="000000"/>
          <w:sz w:val="20"/>
        </w:rPr>
      </w:pPr>
      <w:r>
        <w:rPr>
          <w:rFonts w:ascii="Calibri" w:hAnsi="Calibri" w:cs="Calibri"/>
          <w:color w:val="000000"/>
          <w:sz w:val="20"/>
        </w:rPr>
        <w:t xml:space="preserve">Hold a display </w:t>
      </w:r>
      <w:r w:rsidR="007B6291">
        <w:rPr>
          <w:rFonts w:ascii="Calibri" w:hAnsi="Calibri" w:cs="Calibri"/>
          <w:color w:val="000000"/>
          <w:sz w:val="20"/>
        </w:rPr>
        <w:t>that shows the history of the river and they would love to talk more!</w:t>
      </w:r>
    </w:p>
    <w:p w14:paraId="67142564" w14:textId="77777777" w:rsidR="007B6291" w:rsidRDefault="007B6291" w:rsidP="00256585">
      <w:pPr>
        <w:pStyle w:val="NormalWeb"/>
        <w:spacing w:before="0" w:beforeAutospacing="0" w:after="0" w:afterAutospacing="0"/>
        <w:ind w:right="271"/>
        <w:rPr>
          <w:rFonts w:ascii="Calibri" w:hAnsi="Calibri" w:cs="Calibri"/>
          <w:color w:val="000000"/>
          <w:sz w:val="20"/>
        </w:rPr>
      </w:pPr>
    </w:p>
    <w:p w14:paraId="7FDF453D" w14:textId="77777777" w:rsidR="007B6291" w:rsidRDefault="007B6291" w:rsidP="00256585">
      <w:pPr>
        <w:pStyle w:val="NormalWeb"/>
        <w:spacing w:before="0" w:beforeAutospacing="0" w:after="0" w:afterAutospacing="0"/>
        <w:ind w:right="271"/>
        <w:rPr>
          <w:rFonts w:ascii="Calibri" w:hAnsi="Calibri" w:cs="Calibri"/>
          <w:color w:val="000000"/>
          <w:sz w:val="20"/>
        </w:rPr>
      </w:pPr>
    </w:p>
    <w:p w14:paraId="4AB6EF98" w14:textId="0AEB4C6A" w:rsidR="00256585" w:rsidRPr="00BA0503" w:rsidRDefault="00256585" w:rsidP="00256585">
      <w:pPr>
        <w:pStyle w:val="NormalWeb"/>
        <w:spacing w:before="0" w:beforeAutospacing="0" w:after="0" w:afterAutospacing="0"/>
        <w:ind w:right="271"/>
        <w:rPr>
          <w:rFonts w:ascii="Calibri" w:hAnsi="Calibri" w:cs="Calibri"/>
          <w:color w:val="000000"/>
          <w:sz w:val="20"/>
        </w:rPr>
      </w:pPr>
      <w:r w:rsidRPr="00BA0503">
        <w:rPr>
          <w:rFonts w:ascii="Calibri" w:hAnsi="Calibri" w:cs="Calibri"/>
          <w:color w:val="000000"/>
          <w:sz w:val="20"/>
          <w:u w:val="single"/>
        </w:rPr>
        <w:lastRenderedPageBreak/>
        <w:t>Stormwater Committee</w:t>
      </w:r>
      <w:r w:rsidRPr="00BA0503">
        <w:rPr>
          <w:rFonts w:ascii="Calibri" w:hAnsi="Calibri" w:cs="Calibri"/>
          <w:color w:val="000000"/>
          <w:sz w:val="20"/>
        </w:rPr>
        <w:t>-</w:t>
      </w:r>
    </w:p>
    <w:p w14:paraId="671274A8" w14:textId="77777777" w:rsidR="00256585" w:rsidRPr="00B269C2" w:rsidRDefault="00256585" w:rsidP="00256585">
      <w:pPr>
        <w:pStyle w:val="NormalWeb"/>
        <w:spacing w:before="18" w:beforeAutospacing="0" w:after="0" w:afterAutospacing="0"/>
        <w:ind w:left="720" w:right="339"/>
        <w:rPr>
          <w:rFonts w:ascii="Calibri" w:hAnsi="Calibri" w:cs="Calibri"/>
          <w:color w:val="000000"/>
          <w:sz w:val="20"/>
        </w:rPr>
      </w:pPr>
    </w:p>
    <w:p w14:paraId="4A123416" w14:textId="77777777" w:rsidR="00256585" w:rsidRDefault="00256585" w:rsidP="00256585">
      <w:pPr>
        <w:pStyle w:val="ListParagraph"/>
        <w:numPr>
          <w:ilvl w:val="1"/>
          <w:numId w:val="2"/>
        </w:numPr>
        <w:spacing w:after="0" w:line="240" w:lineRule="auto"/>
        <w:contextualSpacing w:val="0"/>
        <w:rPr>
          <w:sz w:val="20"/>
          <w:szCs w:val="20"/>
        </w:rPr>
      </w:pPr>
      <w:r>
        <w:rPr>
          <w:sz w:val="20"/>
          <w:szCs w:val="20"/>
        </w:rPr>
        <w:t>Joe Gearing (County)</w:t>
      </w:r>
    </w:p>
    <w:p w14:paraId="37650EC7" w14:textId="69D4CB67" w:rsidR="00256585" w:rsidRDefault="00256585" w:rsidP="00256585">
      <w:pPr>
        <w:pStyle w:val="ListParagraph"/>
        <w:numPr>
          <w:ilvl w:val="2"/>
          <w:numId w:val="2"/>
        </w:numPr>
        <w:spacing w:after="0" w:line="240" w:lineRule="auto"/>
        <w:contextualSpacing w:val="0"/>
        <w:rPr>
          <w:sz w:val="20"/>
          <w:szCs w:val="20"/>
        </w:rPr>
      </w:pPr>
      <w:r>
        <w:rPr>
          <w:sz w:val="20"/>
          <w:szCs w:val="20"/>
        </w:rPr>
        <w:t xml:space="preserve">the Bluelick and 65 Wetland </w:t>
      </w:r>
      <w:r w:rsidR="007B6291">
        <w:rPr>
          <w:sz w:val="20"/>
          <w:szCs w:val="20"/>
        </w:rPr>
        <w:t>ribbon cutting was held</w:t>
      </w:r>
      <w:r>
        <w:rPr>
          <w:sz w:val="20"/>
          <w:szCs w:val="20"/>
        </w:rPr>
        <w:t xml:space="preserve"> </w:t>
      </w:r>
      <w:r w:rsidRPr="00154EBE">
        <w:rPr>
          <w:sz w:val="20"/>
          <w:szCs w:val="20"/>
        </w:rPr>
        <w:t xml:space="preserve"> </w:t>
      </w:r>
    </w:p>
    <w:p w14:paraId="3AF4B984" w14:textId="77777777" w:rsidR="00256585" w:rsidRDefault="00256585" w:rsidP="00256585">
      <w:pPr>
        <w:pStyle w:val="ListParagraph"/>
        <w:numPr>
          <w:ilvl w:val="2"/>
          <w:numId w:val="2"/>
        </w:numPr>
        <w:spacing w:after="0" w:line="240" w:lineRule="auto"/>
        <w:contextualSpacing w:val="0"/>
        <w:rPr>
          <w:sz w:val="20"/>
          <w:szCs w:val="20"/>
        </w:rPr>
      </w:pPr>
      <w:r>
        <w:rPr>
          <w:sz w:val="20"/>
          <w:szCs w:val="20"/>
        </w:rPr>
        <w:t>two stage ditch plans coming out soon</w:t>
      </w:r>
    </w:p>
    <w:p w14:paraId="4B108224" w14:textId="28BDD34F" w:rsidR="00256585" w:rsidRDefault="00256585" w:rsidP="00256585">
      <w:pPr>
        <w:pStyle w:val="ListParagraph"/>
        <w:numPr>
          <w:ilvl w:val="2"/>
          <w:numId w:val="2"/>
        </w:numPr>
        <w:spacing w:after="0" w:line="240" w:lineRule="auto"/>
        <w:contextualSpacing w:val="0"/>
        <w:rPr>
          <w:sz w:val="20"/>
          <w:szCs w:val="20"/>
        </w:rPr>
      </w:pPr>
      <w:r>
        <w:rPr>
          <w:sz w:val="20"/>
          <w:szCs w:val="20"/>
        </w:rPr>
        <w:t xml:space="preserve">Petition </w:t>
      </w:r>
      <w:r w:rsidR="007B6291">
        <w:rPr>
          <w:sz w:val="20"/>
          <w:szCs w:val="20"/>
        </w:rPr>
        <w:t xml:space="preserve">projects </w:t>
      </w:r>
      <w:r>
        <w:rPr>
          <w:sz w:val="20"/>
          <w:szCs w:val="20"/>
        </w:rPr>
        <w:t xml:space="preserve"> </w:t>
      </w:r>
    </w:p>
    <w:p w14:paraId="3FB0983E" w14:textId="53A08B83" w:rsidR="00256585" w:rsidRPr="00663D79" w:rsidRDefault="007B6291" w:rsidP="00256585">
      <w:pPr>
        <w:pStyle w:val="ListParagraph"/>
        <w:numPr>
          <w:ilvl w:val="2"/>
          <w:numId w:val="2"/>
        </w:numPr>
        <w:spacing w:after="0" w:line="240" w:lineRule="auto"/>
        <w:contextualSpacing w:val="0"/>
        <w:rPr>
          <w:sz w:val="20"/>
          <w:szCs w:val="20"/>
        </w:rPr>
      </w:pPr>
      <w:r>
        <w:rPr>
          <w:sz w:val="20"/>
          <w:szCs w:val="20"/>
        </w:rPr>
        <w:t>Widening of Breese Road</w:t>
      </w:r>
    </w:p>
    <w:p w14:paraId="74CD4BCD" w14:textId="77777777" w:rsidR="00256585" w:rsidRDefault="00256585" w:rsidP="00256585">
      <w:pPr>
        <w:pStyle w:val="ListParagraph"/>
        <w:numPr>
          <w:ilvl w:val="1"/>
          <w:numId w:val="2"/>
        </w:numPr>
        <w:spacing w:after="0" w:line="240" w:lineRule="auto"/>
        <w:contextualSpacing w:val="0"/>
        <w:rPr>
          <w:sz w:val="20"/>
          <w:szCs w:val="20"/>
        </w:rPr>
      </w:pPr>
      <w:r>
        <w:rPr>
          <w:sz w:val="20"/>
          <w:szCs w:val="20"/>
        </w:rPr>
        <w:t>Lydia Archambo</w:t>
      </w:r>
    </w:p>
    <w:p w14:paraId="02E1EA0B" w14:textId="3882D7E2" w:rsidR="00256585" w:rsidRDefault="007B6291" w:rsidP="00256585">
      <w:pPr>
        <w:pStyle w:val="ListParagraph"/>
        <w:numPr>
          <w:ilvl w:val="2"/>
          <w:numId w:val="2"/>
        </w:numPr>
        <w:spacing w:after="0" w:line="240" w:lineRule="auto"/>
        <w:contextualSpacing w:val="0"/>
        <w:rPr>
          <w:sz w:val="20"/>
          <w:szCs w:val="20"/>
        </w:rPr>
      </w:pPr>
      <w:r>
        <w:rPr>
          <w:sz w:val="20"/>
          <w:szCs w:val="20"/>
        </w:rPr>
        <w:t>Annual report season is coming up</w:t>
      </w:r>
    </w:p>
    <w:p w14:paraId="2FDC5122" w14:textId="77777777" w:rsidR="00256585" w:rsidRPr="007F4A82" w:rsidRDefault="00256585" w:rsidP="007B6291">
      <w:pPr>
        <w:pStyle w:val="ListParagraph"/>
        <w:numPr>
          <w:ilvl w:val="1"/>
          <w:numId w:val="2"/>
        </w:numPr>
        <w:spacing w:after="0" w:line="240" w:lineRule="auto"/>
        <w:contextualSpacing w:val="0"/>
        <w:rPr>
          <w:color w:val="000000"/>
          <w:sz w:val="20"/>
          <w:u w:val="single"/>
        </w:rPr>
      </w:pPr>
      <w:r w:rsidRPr="007F4A82">
        <w:rPr>
          <w:sz w:val="20"/>
          <w:szCs w:val="20"/>
        </w:rPr>
        <w:t xml:space="preserve">Dakota Clay </w:t>
      </w:r>
      <w:r>
        <w:rPr>
          <w:sz w:val="20"/>
          <w:szCs w:val="20"/>
        </w:rPr>
        <w:t>(city)</w:t>
      </w:r>
    </w:p>
    <w:p w14:paraId="3221547B" w14:textId="2FD8ECE3" w:rsidR="00256585" w:rsidRDefault="00256585" w:rsidP="007B6291">
      <w:pPr>
        <w:pStyle w:val="ListParagraph"/>
        <w:numPr>
          <w:ilvl w:val="2"/>
          <w:numId w:val="2"/>
        </w:numPr>
        <w:spacing w:after="0" w:line="240" w:lineRule="auto"/>
        <w:contextualSpacing w:val="0"/>
        <w:rPr>
          <w:color w:val="000000"/>
          <w:sz w:val="20"/>
        </w:rPr>
      </w:pPr>
      <w:r w:rsidRPr="007F4A82">
        <w:rPr>
          <w:color w:val="000000"/>
          <w:sz w:val="20"/>
        </w:rPr>
        <w:t xml:space="preserve">West street bridge is </w:t>
      </w:r>
      <w:r w:rsidR="007B6291">
        <w:rPr>
          <w:color w:val="000000"/>
          <w:sz w:val="20"/>
        </w:rPr>
        <w:t>complete</w:t>
      </w:r>
    </w:p>
    <w:p w14:paraId="43B2B5F8" w14:textId="77777777" w:rsidR="00256585" w:rsidRDefault="00256585" w:rsidP="007B6291">
      <w:pPr>
        <w:pStyle w:val="ListParagraph"/>
        <w:numPr>
          <w:ilvl w:val="2"/>
          <w:numId w:val="2"/>
        </w:numPr>
        <w:spacing w:after="0" w:line="240" w:lineRule="auto"/>
        <w:contextualSpacing w:val="0"/>
        <w:rPr>
          <w:color w:val="000000"/>
          <w:sz w:val="20"/>
        </w:rPr>
      </w:pPr>
      <w:r>
        <w:rPr>
          <w:color w:val="000000"/>
          <w:sz w:val="20"/>
        </w:rPr>
        <w:t>Central Ave project will start work in January</w:t>
      </w:r>
    </w:p>
    <w:p w14:paraId="3C894988" w14:textId="797B80DA" w:rsidR="007B6291" w:rsidRDefault="007B6291" w:rsidP="007B6291">
      <w:pPr>
        <w:pStyle w:val="ListParagraph"/>
        <w:numPr>
          <w:ilvl w:val="2"/>
          <w:numId w:val="2"/>
        </w:numPr>
        <w:spacing w:after="0" w:line="240" w:lineRule="auto"/>
        <w:contextualSpacing w:val="0"/>
        <w:rPr>
          <w:color w:val="000000"/>
          <w:sz w:val="20"/>
        </w:rPr>
      </w:pPr>
      <w:r>
        <w:rPr>
          <w:color w:val="000000"/>
          <w:sz w:val="20"/>
        </w:rPr>
        <w:t>2024 tree planting is completed</w:t>
      </w:r>
    </w:p>
    <w:p w14:paraId="52B7AC5A" w14:textId="62A66D81" w:rsidR="007B6291" w:rsidRPr="00663D79" w:rsidRDefault="007B6291" w:rsidP="007B6291">
      <w:pPr>
        <w:pStyle w:val="ListParagraph"/>
        <w:numPr>
          <w:ilvl w:val="2"/>
          <w:numId w:val="2"/>
        </w:numPr>
        <w:spacing w:after="0" w:line="240" w:lineRule="auto"/>
        <w:contextualSpacing w:val="0"/>
        <w:rPr>
          <w:color w:val="000000"/>
          <w:sz w:val="20"/>
        </w:rPr>
      </w:pPr>
      <w:r>
        <w:rPr>
          <w:color w:val="000000"/>
          <w:sz w:val="20"/>
        </w:rPr>
        <w:t>Catalpa and homes project updates will start in 2025</w:t>
      </w:r>
    </w:p>
    <w:p w14:paraId="39FBC948" w14:textId="77777777" w:rsidR="00256585" w:rsidRPr="007F4A82" w:rsidRDefault="00256585" w:rsidP="00256585">
      <w:pPr>
        <w:spacing w:before="301" w:line="240" w:lineRule="auto"/>
        <w:rPr>
          <w:color w:val="000000"/>
          <w:sz w:val="20"/>
          <w:u w:val="single"/>
        </w:rPr>
      </w:pPr>
      <w:r w:rsidRPr="007F4A82">
        <w:rPr>
          <w:color w:val="000000"/>
          <w:sz w:val="20"/>
          <w:u w:val="single"/>
        </w:rPr>
        <w:t>Scholarship Committee-</w:t>
      </w:r>
    </w:p>
    <w:p w14:paraId="0B658F00" w14:textId="796C224F" w:rsidR="00256585" w:rsidRDefault="007B6291" w:rsidP="007B6291">
      <w:pPr>
        <w:pStyle w:val="NormalWeb"/>
        <w:numPr>
          <w:ilvl w:val="0"/>
          <w:numId w:val="3"/>
        </w:numPr>
        <w:spacing w:before="0" w:beforeAutospacing="0" w:after="0" w:afterAutospacing="0"/>
        <w:rPr>
          <w:rFonts w:ascii="Calibri" w:hAnsi="Calibri" w:cs="Calibri"/>
          <w:color w:val="000000"/>
          <w:sz w:val="20"/>
        </w:rPr>
      </w:pPr>
      <w:r>
        <w:rPr>
          <w:rFonts w:ascii="Calibri" w:hAnsi="Calibri" w:cs="Calibri"/>
          <w:color w:val="000000"/>
          <w:sz w:val="20"/>
        </w:rPr>
        <w:t>Applications will go out in spring</w:t>
      </w:r>
    </w:p>
    <w:p w14:paraId="522B9D2F" w14:textId="2457FE6E" w:rsidR="00256585" w:rsidRPr="00FB0705" w:rsidRDefault="007B6291" w:rsidP="007B6291">
      <w:pPr>
        <w:pStyle w:val="NormalWeb"/>
        <w:spacing w:before="0" w:beforeAutospacing="0" w:after="0" w:afterAutospacing="0"/>
        <w:rPr>
          <w:rFonts w:ascii="Calibri" w:hAnsi="Calibri" w:cs="Calibri"/>
          <w:color w:val="000000"/>
          <w:sz w:val="20"/>
          <w:u w:val="single"/>
        </w:rPr>
      </w:pPr>
      <w:r>
        <w:rPr>
          <w:rFonts w:ascii="Calibri" w:hAnsi="Calibri" w:cs="Calibri"/>
          <w:color w:val="000000"/>
          <w:sz w:val="20"/>
          <w:u w:val="single"/>
        </w:rPr>
        <w:t>Tired of Tires – Lydia Archambo</w:t>
      </w:r>
      <w:r w:rsidR="00256585" w:rsidRPr="00FB0705">
        <w:rPr>
          <w:rFonts w:ascii="Calibri" w:hAnsi="Calibri" w:cs="Calibri"/>
          <w:color w:val="000000"/>
          <w:sz w:val="20"/>
          <w:u w:val="single"/>
        </w:rPr>
        <w:t xml:space="preserve"> </w:t>
      </w:r>
    </w:p>
    <w:p w14:paraId="0C4CDC6B" w14:textId="5D23A95C" w:rsidR="00256585" w:rsidRDefault="007B6291" w:rsidP="007B6291">
      <w:pPr>
        <w:pStyle w:val="NormalWeb"/>
        <w:numPr>
          <w:ilvl w:val="0"/>
          <w:numId w:val="3"/>
        </w:numPr>
        <w:spacing w:before="0" w:beforeAutospacing="0" w:after="0" w:afterAutospacing="0"/>
        <w:rPr>
          <w:rFonts w:ascii="Calibri" w:hAnsi="Calibri" w:cs="Calibri"/>
          <w:color w:val="000000"/>
          <w:sz w:val="20"/>
        </w:rPr>
      </w:pPr>
      <w:r>
        <w:rPr>
          <w:rFonts w:ascii="Calibri" w:hAnsi="Calibri" w:cs="Calibri"/>
          <w:color w:val="000000"/>
          <w:sz w:val="20"/>
        </w:rPr>
        <w:t>Tow clean ups were held (September 20 and October 11)</w:t>
      </w:r>
    </w:p>
    <w:p w14:paraId="7F8B9848" w14:textId="5B2C7153" w:rsidR="007B6291" w:rsidRDefault="007B6291" w:rsidP="007B6291">
      <w:pPr>
        <w:pStyle w:val="NormalWeb"/>
        <w:numPr>
          <w:ilvl w:val="0"/>
          <w:numId w:val="3"/>
        </w:numPr>
        <w:spacing w:before="0" w:beforeAutospacing="0" w:after="0" w:afterAutospacing="0"/>
        <w:rPr>
          <w:rFonts w:ascii="Calibri" w:hAnsi="Calibri" w:cs="Calibri"/>
          <w:color w:val="000000"/>
          <w:sz w:val="20"/>
        </w:rPr>
      </w:pPr>
      <w:r>
        <w:rPr>
          <w:rFonts w:ascii="Calibri" w:hAnsi="Calibri" w:cs="Calibri"/>
          <w:color w:val="000000"/>
          <w:sz w:val="20"/>
        </w:rPr>
        <w:t>300 yards of reiver were cleaned</w:t>
      </w:r>
    </w:p>
    <w:p w14:paraId="4EE87728" w14:textId="503D4FD5" w:rsidR="007B6291" w:rsidRPr="007B6291" w:rsidRDefault="007B6291" w:rsidP="007B6291">
      <w:pPr>
        <w:pStyle w:val="NormalWeb"/>
        <w:numPr>
          <w:ilvl w:val="0"/>
          <w:numId w:val="3"/>
        </w:numPr>
        <w:spacing w:before="0" w:beforeAutospacing="0" w:after="0" w:afterAutospacing="0"/>
        <w:rPr>
          <w:rFonts w:ascii="Calibri" w:hAnsi="Calibri" w:cs="Calibri"/>
          <w:color w:val="000000"/>
          <w:sz w:val="20"/>
        </w:rPr>
      </w:pPr>
      <w:r>
        <w:rPr>
          <w:rFonts w:ascii="Calibri" w:hAnsi="Calibri" w:cs="Calibri"/>
          <w:color w:val="000000"/>
          <w:sz w:val="20"/>
        </w:rPr>
        <w:t>150 tires, 20 bikes, shopping carts, baby strollers, 2 flat screens, original xbox</w:t>
      </w:r>
    </w:p>
    <w:p w14:paraId="7BB0AD70" w14:textId="0E2BE3F1" w:rsidR="00256585" w:rsidRDefault="007B6291" w:rsidP="007B6291">
      <w:pPr>
        <w:pStyle w:val="NormalWeb"/>
        <w:spacing w:before="0" w:beforeAutospacing="0" w:after="0" w:afterAutospacing="0"/>
        <w:rPr>
          <w:rFonts w:ascii="Calibri" w:hAnsi="Calibri" w:cs="Calibri"/>
          <w:b/>
          <w:bCs/>
          <w:color w:val="000000"/>
          <w:sz w:val="20"/>
        </w:rPr>
      </w:pPr>
      <w:r>
        <w:rPr>
          <w:rFonts w:ascii="Calibri" w:hAnsi="Calibri" w:cs="Calibri"/>
          <w:b/>
          <w:bCs/>
          <w:color w:val="000000"/>
          <w:sz w:val="20"/>
        </w:rPr>
        <w:t>Old  Business</w:t>
      </w:r>
    </w:p>
    <w:p w14:paraId="551C8E7F" w14:textId="77777777" w:rsidR="007B6291" w:rsidRDefault="007B6291" w:rsidP="007B6291">
      <w:pPr>
        <w:pStyle w:val="NormalWeb"/>
        <w:spacing w:before="0" w:beforeAutospacing="0" w:after="0" w:afterAutospacing="0"/>
        <w:rPr>
          <w:rFonts w:ascii="Calibri" w:hAnsi="Calibri" w:cs="Calibri"/>
          <w:b/>
          <w:bCs/>
          <w:color w:val="000000"/>
          <w:sz w:val="20"/>
        </w:rPr>
      </w:pPr>
    </w:p>
    <w:p w14:paraId="1D9454F6" w14:textId="62E0DCA6" w:rsidR="007B6291" w:rsidRPr="007B6291" w:rsidRDefault="007B6291" w:rsidP="007B6291">
      <w:pPr>
        <w:pStyle w:val="NormalWeb"/>
        <w:numPr>
          <w:ilvl w:val="0"/>
          <w:numId w:val="6"/>
        </w:numPr>
        <w:spacing w:before="0" w:beforeAutospacing="0" w:after="0" w:afterAutospacing="0"/>
        <w:rPr>
          <w:rFonts w:ascii="Calibri" w:hAnsi="Calibri" w:cs="Calibri"/>
          <w:b/>
          <w:bCs/>
          <w:color w:val="000000"/>
          <w:sz w:val="20"/>
        </w:rPr>
      </w:pPr>
      <w:r>
        <w:rPr>
          <w:rFonts w:ascii="Calibri" w:hAnsi="Calibri" w:cs="Calibri"/>
          <w:color w:val="000000"/>
          <w:sz w:val="20"/>
        </w:rPr>
        <w:t xml:space="preserve">Annual meeting – Lydia Archambo </w:t>
      </w:r>
    </w:p>
    <w:p w14:paraId="5BFC785C" w14:textId="19583295" w:rsidR="007B6291" w:rsidRPr="007B6291" w:rsidRDefault="007B6291" w:rsidP="007B6291">
      <w:pPr>
        <w:pStyle w:val="NormalWeb"/>
        <w:numPr>
          <w:ilvl w:val="1"/>
          <w:numId w:val="6"/>
        </w:numPr>
        <w:spacing w:before="0" w:beforeAutospacing="0" w:after="0" w:afterAutospacing="0"/>
        <w:rPr>
          <w:rFonts w:ascii="Calibri" w:hAnsi="Calibri" w:cs="Calibri"/>
          <w:b/>
          <w:bCs/>
          <w:color w:val="000000"/>
          <w:sz w:val="20"/>
        </w:rPr>
      </w:pPr>
      <w:r>
        <w:rPr>
          <w:rFonts w:ascii="Calibri" w:hAnsi="Calibri" w:cs="Calibri"/>
          <w:color w:val="000000"/>
          <w:sz w:val="20"/>
        </w:rPr>
        <w:t>Will be held…</w:t>
      </w:r>
    </w:p>
    <w:p w14:paraId="0A691F38" w14:textId="7F6220CB" w:rsidR="007B6291" w:rsidRPr="007B6291" w:rsidRDefault="007B6291" w:rsidP="007B6291">
      <w:pPr>
        <w:pStyle w:val="NormalWeb"/>
        <w:numPr>
          <w:ilvl w:val="1"/>
          <w:numId w:val="6"/>
        </w:numPr>
        <w:spacing w:before="0" w:beforeAutospacing="0" w:after="0" w:afterAutospacing="0"/>
        <w:rPr>
          <w:rFonts w:ascii="Calibri" w:hAnsi="Calibri" w:cs="Calibri"/>
          <w:b/>
          <w:bCs/>
          <w:color w:val="000000"/>
          <w:sz w:val="20"/>
        </w:rPr>
      </w:pPr>
      <w:r>
        <w:rPr>
          <w:rFonts w:ascii="Calibri" w:hAnsi="Calibri" w:cs="Calibri"/>
          <w:color w:val="000000"/>
          <w:sz w:val="20"/>
        </w:rPr>
        <w:t>January 16</w:t>
      </w:r>
    </w:p>
    <w:p w14:paraId="40E34244" w14:textId="688793B6" w:rsidR="007B6291" w:rsidRPr="007B6291" w:rsidRDefault="007B6291" w:rsidP="007B6291">
      <w:pPr>
        <w:pStyle w:val="NormalWeb"/>
        <w:numPr>
          <w:ilvl w:val="1"/>
          <w:numId w:val="6"/>
        </w:numPr>
        <w:spacing w:before="0" w:beforeAutospacing="0" w:after="0" w:afterAutospacing="0"/>
        <w:rPr>
          <w:rFonts w:ascii="Calibri" w:hAnsi="Calibri" w:cs="Calibri"/>
          <w:b/>
          <w:bCs/>
          <w:color w:val="000000"/>
          <w:sz w:val="20"/>
        </w:rPr>
      </w:pPr>
      <w:r>
        <w:rPr>
          <w:rFonts w:ascii="Calibri" w:hAnsi="Calibri" w:cs="Calibri"/>
          <w:color w:val="000000"/>
          <w:sz w:val="20"/>
        </w:rPr>
        <w:t>Perry Twp</w:t>
      </w:r>
    </w:p>
    <w:p w14:paraId="47CAAEF9" w14:textId="638485C2" w:rsidR="007B6291" w:rsidRPr="007B6291" w:rsidRDefault="007B6291" w:rsidP="007B6291">
      <w:pPr>
        <w:pStyle w:val="NormalWeb"/>
        <w:numPr>
          <w:ilvl w:val="1"/>
          <w:numId w:val="6"/>
        </w:numPr>
        <w:spacing w:before="0" w:beforeAutospacing="0" w:after="0" w:afterAutospacing="0"/>
        <w:rPr>
          <w:rFonts w:ascii="Calibri" w:hAnsi="Calibri" w:cs="Calibri"/>
          <w:b/>
          <w:bCs/>
          <w:color w:val="000000"/>
          <w:sz w:val="20"/>
        </w:rPr>
      </w:pPr>
      <w:r>
        <w:rPr>
          <w:rFonts w:ascii="Calibri" w:hAnsi="Calibri" w:cs="Calibri"/>
          <w:color w:val="000000"/>
          <w:sz w:val="20"/>
        </w:rPr>
        <w:t xml:space="preserve">8:00 breakfast </w:t>
      </w:r>
      <w:r w:rsidR="00972C80">
        <w:rPr>
          <w:rFonts w:ascii="Calibri" w:hAnsi="Calibri" w:cs="Calibri"/>
          <w:color w:val="000000"/>
          <w:sz w:val="20"/>
        </w:rPr>
        <w:t>catered</w:t>
      </w:r>
      <w:r>
        <w:rPr>
          <w:rFonts w:ascii="Calibri" w:hAnsi="Calibri" w:cs="Calibri"/>
          <w:color w:val="000000"/>
          <w:sz w:val="20"/>
        </w:rPr>
        <w:t xml:space="preserve"> by mama </w:t>
      </w:r>
      <w:r w:rsidR="00972C80">
        <w:rPr>
          <w:rFonts w:ascii="Calibri" w:hAnsi="Calibri" w:cs="Calibri"/>
          <w:color w:val="000000"/>
          <w:sz w:val="20"/>
        </w:rPr>
        <w:t>Cella’s</w:t>
      </w:r>
    </w:p>
    <w:p w14:paraId="7F01CB95" w14:textId="10CF8CCC" w:rsidR="007B6291" w:rsidRPr="007B6291" w:rsidRDefault="007B6291" w:rsidP="007B6291">
      <w:pPr>
        <w:pStyle w:val="NormalWeb"/>
        <w:numPr>
          <w:ilvl w:val="1"/>
          <w:numId w:val="6"/>
        </w:numPr>
        <w:spacing w:before="0" w:beforeAutospacing="0" w:after="0" w:afterAutospacing="0"/>
        <w:rPr>
          <w:rFonts w:ascii="Calibri" w:hAnsi="Calibri" w:cs="Calibri"/>
          <w:b/>
          <w:bCs/>
          <w:color w:val="000000"/>
          <w:sz w:val="20"/>
        </w:rPr>
      </w:pPr>
      <w:r>
        <w:rPr>
          <w:rFonts w:ascii="Calibri" w:hAnsi="Calibri" w:cs="Calibri"/>
          <w:color w:val="000000"/>
          <w:sz w:val="20"/>
        </w:rPr>
        <w:t>Invites out soon</w:t>
      </w:r>
    </w:p>
    <w:p w14:paraId="4CD096E9" w14:textId="18614717" w:rsidR="007B6291" w:rsidRPr="007B6291" w:rsidRDefault="007B6291" w:rsidP="007B6291">
      <w:pPr>
        <w:pStyle w:val="NormalWeb"/>
        <w:numPr>
          <w:ilvl w:val="0"/>
          <w:numId w:val="6"/>
        </w:numPr>
        <w:spacing w:before="0" w:beforeAutospacing="0" w:after="0" w:afterAutospacing="0"/>
        <w:rPr>
          <w:rFonts w:ascii="Calibri" w:hAnsi="Calibri" w:cs="Calibri"/>
          <w:b/>
          <w:bCs/>
          <w:color w:val="000000"/>
          <w:sz w:val="20"/>
        </w:rPr>
      </w:pPr>
      <w:r>
        <w:rPr>
          <w:rFonts w:ascii="Calibri" w:hAnsi="Calibri" w:cs="Calibri"/>
          <w:color w:val="000000"/>
          <w:sz w:val="20"/>
        </w:rPr>
        <w:t>Website Updates – Lydia Archambo</w:t>
      </w:r>
    </w:p>
    <w:p w14:paraId="44E68675" w14:textId="3828D1A7" w:rsidR="007B6291" w:rsidRPr="007B6291" w:rsidRDefault="007B6291" w:rsidP="007B6291">
      <w:pPr>
        <w:pStyle w:val="NormalWeb"/>
        <w:numPr>
          <w:ilvl w:val="1"/>
          <w:numId w:val="6"/>
        </w:numPr>
        <w:spacing w:before="0" w:beforeAutospacing="0" w:after="0" w:afterAutospacing="0"/>
        <w:rPr>
          <w:rFonts w:ascii="Calibri" w:hAnsi="Calibri" w:cs="Calibri"/>
          <w:b/>
          <w:bCs/>
          <w:color w:val="000000"/>
          <w:sz w:val="20"/>
        </w:rPr>
      </w:pPr>
      <w:r>
        <w:rPr>
          <w:rFonts w:ascii="Calibri" w:hAnsi="Calibri" w:cs="Calibri"/>
          <w:color w:val="000000"/>
          <w:sz w:val="20"/>
        </w:rPr>
        <w:t>Lydia Showed members the updated ORC website done by Anne Decker. It will b</w:t>
      </w:r>
      <w:r w:rsidR="004C0784">
        <w:rPr>
          <w:rFonts w:ascii="Calibri" w:hAnsi="Calibri" w:cs="Calibri"/>
          <w:color w:val="000000"/>
          <w:sz w:val="20"/>
        </w:rPr>
        <w:t>e</w:t>
      </w:r>
      <w:r>
        <w:rPr>
          <w:rFonts w:ascii="Calibri" w:hAnsi="Calibri" w:cs="Calibri"/>
          <w:color w:val="000000"/>
          <w:sz w:val="20"/>
        </w:rPr>
        <w:t xml:space="preserve"> launched this weekend!</w:t>
      </w:r>
    </w:p>
    <w:p w14:paraId="01ED9079" w14:textId="68FA3AE6" w:rsidR="00256585" w:rsidRDefault="00256585" w:rsidP="007B6291">
      <w:pPr>
        <w:pStyle w:val="NormalWeb"/>
        <w:spacing w:before="0" w:beforeAutospacing="0" w:after="0" w:afterAutospacing="0"/>
        <w:rPr>
          <w:rFonts w:asciiTheme="minorHAnsi" w:hAnsiTheme="minorHAnsi" w:cstheme="minorHAnsi"/>
          <w:b/>
          <w:bCs/>
          <w:color w:val="000000"/>
          <w:sz w:val="20"/>
        </w:rPr>
      </w:pPr>
      <w:r w:rsidRPr="00BB3D73">
        <w:rPr>
          <w:rFonts w:asciiTheme="minorHAnsi" w:hAnsiTheme="minorHAnsi" w:cstheme="minorHAnsi"/>
          <w:b/>
          <w:bCs/>
          <w:color w:val="000000"/>
          <w:sz w:val="20"/>
        </w:rPr>
        <w:t>New Business</w:t>
      </w:r>
    </w:p>
    <w:p w14:paraId="4A95E2BD" w14:textId="736715B2" w:rsidR="007B6291" w:rsidRPr="007B6291" w:rsidRDefault="007B6291" w:rsidP="007B6291">
      <w:pPr>
        <w:pStyle w:val="NormalWeb"/>
        <w:numPr>
          <w:ilvl w:val="0"/>
          <w:numId w:val="7"/>
        </w:numPr>
        <w:spacing w:before="0" w:beforeAutospacing="0" w:after="0" w:afterAutospacing="0"/>
        <w:rPr>
          <w:rFonts w:asciiTheme="minorHAnsi" w:hAnsiTheme="minorHAnsi" w:cstheme="minorHAnsi"/>
          <w:b/>
          <w:bCs/>
          <w:color w:val="000000"/>
          <w:sz w:val="20"/>
        </w:rPr>
      </w:pPr>
      <w:r>
        <w:rPr>
          <w:rFonts w:asciiTheme="minorHAnsi" w:hAnsiTheme="minorHAnsi" w:cstheme="minorHAnsi"/>
          <w:color w:val="000000"/>
          <w:sz w:val="20"/>
        </w:rPr>
        <w:t xml:space="preserve">Good Fryday </w:t>
      </w:r>
      <w:r w:rsidR="00972C80">
        <w:rPr>
          <w:rFonts w:asciiTheme="minorHAnsi" w:hAnsiTheme="minorHAnsi" w:cstheme="minorHAnsi"/>
          <w:color w:val="000000"/>
          <w:sz w:val="20"/>
        </w:rPr>
        <w:t>Fish fry</w:t>
      </w:r>
      <w:r>
        <w:rPr>
          <w:rFonts w:asciiTheme="minorHAnsi" w:hAnsiTheme="minorHAnsi" w:cstheme="minorHAnsi"/>
          <w:color w:val="000000"/>
          <w:sz w:val="20"/>
        </w:rPr>
        <w:t xml:space="preserve"> – Lydia Archambo</w:t>
      </w:r>
    </w:p>
    <w:p w14:paraId="3523D3BB" w14:textId="3AFDCD16" w:rsidR="007B6291" w:rsidRPr="007B6291" w:rsidRDefault="00972C80" w:rsidP="007B6291">
      <w:pPr>
        <w:pStyle w:val="NormalWeb"/>
        <w:numPr>
          <w:ilvl w:val="1"/>
          <w:numId w:val="7"/>
        </w:numPr>
        <w:spacing w:before="0" w:beforeAutospacing="0" w:after="0" w:afterAutospacing="0"/>
        <w:rPr>
          <w:rFonts w:asciiTheme="minorHAnsi" w:hAnsiTheme="minorHAnsi" w:cstheme="minorHAnsi"/>
          <w:b/>
          <w:bCs/>
          <w:color w:val="000000"/>
          <w:sz w:val="20"/>
        </w:rPr>
      </w:pPr>
      <w:r>
        <w:rPr>
          <w:rFonts w:asciiTheme="minorHAnsi" w:hAnsiTheme="minorHAnsi" w:cstheme="minorHAnsi"/>
          <w:color w:val="000000"/>
          <w:sz w:val="20"/>
        </w:rPr>
        <w:t>Volunteers</w:t>
      </w:r>
      <w:r w:rsidR="007B6291">
        <w:rPr>
          <w:rFonts w:asciiTheme="minorHAnsi" w:hAnsiTheme="minorHAnsi" w:cstheme="minorHAnsi"/>
          <w:color w:val="000000"/>
          <w:sz w:val="20"/>
        </w:rPr>
        <w:t xml:space="preserve"> needed but looking good!</w:t>
      </w:r>
    </w:p>
    <w:p w14:paraId="70A45400" w14:textId="79DF4648" w:rsidR="007B6291" w:rsidRPr="007B6291" w:rsidRDefault="007B6291" w:rsidP="007B6291">
      <w:pPr>
        <w:pStyle w:val="NormalWeb"/>
        <w:numPr>
          <w:ilvl w:val="0"/>
          <w:numId w:val="7"/>
        </w:numPr>
        <w:spacing w:before="0" w:beforeAutospacing="0" w:after="0" w:afterAutospacing="0"/>
        <w:rPr>
          <w:rFonts w:asciiTheme="minorHAnsi" w:hAnsiTheme="minorHAnsi" w:cstheme="minorHAnsi"/>
          <w:b/>
          <w:bCs/>
          <w:color w:val="000000"/>
          <w:sz w:val="20"/>
        </w:rPr>
      </w:pPr>
      <w:r>
        <w:rPr>
          <w:rFonts w:asciiTheme="minorHAnsi" w:hAnsiTheme="minorHAnsi" w:cstheme="minorHAnsi"/>
          <w:color w:val="000000"/>
          <w:sz w:val="20"/>
        </w:rPr>
        <w:t xml:space="preserve">2025 regular meeting Host </w:t>
      </w:r>
      <w:r w:rsidR="00972C80">
        <w:rPr>
          <w:rFonts w:asciiTheme="minorHAnsi" w:hAnsiTheme="minorHAnsi" w:cstheme="minorHAnsi"/>
          <w:color w:val="000000"/>
          <w:sz w:val="20"/>
        </w:rPr>
        <w:t>Volunteers</w:t>
      </w:r>
    </w:p>
    <w:p w14:paraId="7B39E388" w14:textId="545383EA" w:rsidR="00972C80" w:rsidRPr="00972C80" w:rsidRDefault="00972C80" w:rsidP="00972C80">
      <w:pPr>
        <w:pStyle w:val="NormalWeb"/>
        <w:numPr>
          <w:ilvl w:val="1"/>
          <w:numId w:val="7"/>
        </w:numPr>
        <w:spacing w:before="0" w:beforeAutospacing="0" w:after="0" w:afterAutospacing="0"/>
        <w:rPr>
          <w:rFonts w:asciiTheme="minorHAnsi" w:hAnsiTheme="minorHAnsi" w:cstheme="minorHAnsi"/>
          <w:b/>
          <w:bCs/>
          <w:color w:val="000000"/>
          <w:sz w:val="20"/>
        </w:rPr>
      </w:pPr>
      <w:r>
        <w:rPr>
          <w:rFonts w:asciiTheme="minorHAnsi" w:hAnsiTheme="minorHAnsi" w:cstheme="minorHAnsi"/>
          <w:color w:val="000000"/>
          <w:sz w:val="20"/>
        </w:rPr>
        <w:t>Nutrient, City of Lima, Alloway, Cenovus all volunteered, Emails will be sent out soon</w:t>
      </w:r>
    </w:p>
    <w:p w14:paraId="11CC1ADF" w14:textId="79558B6C" w:rsidR="00256585" w:rsidRDefault="00256585" w:rsidP="00256585">
      <w:pPr>
        <w:pStyle w:val="NormalWeb"/>
        <w:numPr>
          <w:ilvl w:val="0"/>
          <w:numId w:val="5"/>
        </w:numPr>
        <w:spacing w:before="23" w:beforeAutospacing="0" w:after="0" w:afterAutospacing="0"/>
        <w:ind w:right="185"/>
        <w:rPr>
          <w:rFonts w:asciiTheme="minorHAnsi" w:hAnsiTheme="minorHAnsi" w:cstheme="minorHAnsi"/>
          <w:color w:val="000000"/>
          <w:sz w:val="20"/>
        </w:rPr>
      </w:pPr>
      <w:r>
        <w:rPr>
          <w:rFonts w:asciiTheme="minorHAnsi" w:hAnsiTheme="minorHAnsi" w:cstheme="minorHAnsi"/>
          <w:color w:val="000000"/>
          <w:sz w:val="20"/>
        </w:rPr>
        <w:t>Next meeting:</w:t>
      </w:r>
      <w:r w:rsidR="00972C80">
        <w:rPr>
          <w:rFonts w:asciiTheme="minorHAnsi" w:hAnsiTheme="minorHAnsi" w:cstheme="minorHAnsi"/>
          <w:color w:val="000000"/>
          <w:sz w:val="20"/>
        </w:rPr>
        <w:t xml:space="preserve"> January 16</w:t>
      </w:r>
      <w:r>
        <w:rPr>
          <w:rFonts w:asciiTheme="minorHAnsi" w:hAnsiTheme="minorHAnsi" w:cstheme="minorHAnsi"/>
          <w:color w:val="000000"/>
          <w:sz w:val="20"/>
        </w:rPr>
        <w:t>, 202</w:t>
      </w:r>
      <w:r w:rsidR="00972C80">
        <w:rPr>
          <w:rFonts w:asciiTheme="minorHAnsi" w:hAnsiTheme="minorHAnsi" w:cstheme="minorHAnsi"/>
          <w:color w:val="000000"/>
          <w:sz w:val="20"/>
        </w:rPr>
        <w:t>5</w:t>
      </w:r>
      <w:r>
        <w:rPr>
          <w:rFonts w:asciiTheme="minorHAnsi" w:hAnsiTheme="minorHAnsi" w:cstheme="minorHAnsi"/>
          <w:color w:val="000000"/>
          <w:sz w:val="20"/>
        </w:rPr>
        <w:t xml:space="preserve"> – </w:t>
      </w:r>
      <w:r w:rsidR="00972C80">
        <w:rPr>
          <w:rFonts w:asciiTheme="minorHAnsi" w:hAnsiTheme="minorHAnsi" w:cstheme="minorHAnsi"/>
          <w:color w:val="000000"/>
          <w:sz w:val="20"/>
        </w:rPr>
        <w:t>Perry TWP</w:t>
      </w:r>
      <w:r>
        <w:rPr>
          <w:rFonts w:asciiTheme="minorHAnsi" w:hAnsiTheme="minorHAnsi" w:cstheme="minorHAnsi"/>
          <w:color w:val="000000"/>
          <w:sz w:val="20"/>
        </w:rPr>
        <w:t xml:space="preserve"> </w:t>
      </w:r>
    </w:p>
    <w:p w14:paraId="3048E4BA" w14:textId="77777777" w:rsidR="00256585" w:rsidRDefault="00256585" w:rsidP="00256585">
      <w:pPr>
        <w:pStyle w:val="NormalWeb"/>
        <w:spacing w:before="23" w:beforeAutospacing="0" w:after="0" w:afterAutospacing="0"/>
        <w:ind w:right="185"/>
        <w:rPr>
          <w:rFonts w:ascii="Calibri" w:hAnsi="Calibri" w:cs="Calibri"/>
          <w:color w:val="000000"/>
          <w:sz w:val="20"/>
        </w:rPr>
      </w:pPr>
    </w:p>
    <w:p w14:paraId="777B7548" w14:textId="77777777" w:rsidR="00256585" w:rsidRPr="004051E6" w:rsidRDefault="00256585" w:rsidP="00256585">
      <w:pPr>
        <w:pStyle w:val="NormalWeb"/>
        <w:spacing w:before="23" w:beforeAutospacing="0" w:after="0" w:afterAutospacing="0"/>
        <w:ind w:right="185"/>
        <w:rPr>
          <w:rFonts w:ascii="Calibri" w:hAnsi="Calibri" w:cs="Calibri"/>
          <w:b/>
          <w:bCs/>
          <w:color w:val="000000"/>
          <w:sz w:val="20"/>
        </w:rPr>
      </w:pPr>
      <w:r w:rsidRPr="004051E6">
        <w:rPr>
          <w:rFonts w:ascii="Calibri" w:hAnsi="Calibri" w:cs="Calibri"/>
          <w:b/>
          <w:bCs/>
          <w:color w:val="000000"/>
          <w:sz w:val="20"/>
        </w:rPr>
        <w:t>Member reports</w:t>
      </w:r>
    </w:p>
    <w:p w14:paraId="564F3075" w14:textId="77777777" w:rsidR="00256585" w:rsidRDefault="00256585" w:rsidP="00256585">
      <w:pPr>
        <w:pStyle w:val="NormalWeb"/>
        <w:spacing w:before="23" w:beforeAutospacing="0" w:after="0" w:afterAutospacing="0"/>
        <w:ind w:right="185"/>
        <w:rPr>
          <w:rFonts w:ascii="Calibri" w:hAnsi="Calibri" w:cs="Calibri"/>
          <w:color w:val="000000"/>
          <w:sz w:val="20"/>
        </w:rPr>
      </w:pPr>
    </w:p>
    <w:p w14:paraId="6A5851FC" w14:textId="1366370D" w:rsidR="00972C80" w:rsidRDefault="00972C80" w:rsidP="00256585">
      <w:pPr>
        <w:pStyle w:val="NormalWeb"/>
        <w:numPr>
          <w:ilvl w:val="0"/>
          <w:numId w:val="3"/>
        </w:numPr>
        <w:spacing w:before="23" w:beforeAutospacing="0" w:after="0" w:afterAutospacing="0"/>
        <w:ind w:right="185"/>
        <w:rPr>
          <w:rFonts w:ascii="Calibri" w:hAnsi="Calibri" w:cs="Calibri"/>
          <w:color w:val="000000"/>
          <w:sz w:val="20"/>
        </w:rPr>
      </w:pPr>
      <w:r>
        <w:rPr>
          <w:rFonts w:ascii="Calibri" w:hAnsi="Calibri" w:cs="Calibri"/>
          <w:color w:val="000000"/>
          <w:sz w:val="20"/>
        </w:rPr>
        <w:t xml:space="preserve">Heather Rutz – Cenovus has released a job application and are hoping to find a qualified employee. Cenovus started a Citizens Advisory Panel (CAP) to help be a bridge between Cenovus and the people. Lydia Archambo is a member. Turn around is complete. </w:t>
      </w:r>
    </w:p>
    <w:p w14:paraId="45691B9B" w14:textId="4D39AE3E" w:rsidR="00256585" w:rsidRPr="00972C80" w:rsidRDefault="00256585" w:rsidP="00972C80">
      <w:pPr>
        <w:pStyle w:val="NormalWeb"/>
        <w:numPr>
          <w:ilvl w:val="0"/>
          <w:numId w:val="3"/>
        </w:numPr>
        <w:spacing w:before="23" w:beforeAutospacing="0" w:after="0" w:afterAutospacing="0"/>
        <w:ind w:right="185"/>
        <w:rPr>
          <w:rFonts w:ascii="Calibri" w:hAnsi="Calibri" w:cs="Calibri"/>
          <w:color w:val="000000"/>
          <w:sz w:val="20"/>
        </w:rPr>
      </w:pPr>
      <w:r>
        <w:rPr>
          <w:rFonts w:ascii="Calibri" w:hAnsi="Calibri" w:cs="Calibri"/>
          <w:color w:val="000000"/>
          <w:sz w:val="20"/>
        </w:rPr>
        <w:t xml:space="preserve">Adam Haunhorst – </w:t>
      </w:r>
      <w:r w:rsidR="00972C80">
        <w:rPr>
          <w:rFonts w:ascii="Calibri" w:hAnsi="Calibri" w:cs="Calibri"/>
          <w:color w:val="000000"/>
          <w:sz w:val="20"/>
        </w:rPr>
        <w:t>Regional Planning is looking for a new director. Regional Planning is seeking new projects to work on. Amanda TWP. Development plan is out for public comment. Yearend crash reporting is starting.</w:t>
      </w:r>
      <w:r w:rsidRPr="00972C80">
        <w:rPr>
          <w:rFonts w:ascii="Calibri" w:hAnsi="Calibri" w:cs="Calibri"/>
          <w:color w:val="000000"/>
          <w:sz w:val="20"/>
        </w:rPr>
        <w:t xml:space="preserve"> </w:t>
      </w:r>
    </w:p>
    <w:p w14:paraId="6C54D356" w14:textId="7BB60A6A" w:rsidR="00256585" w:rsidRDefault="00256585" w:rsidP="00256585">
      <w:pPr>
        <w:pStyle w:val="NormalWeb"/>
        <w:numPr>
          <w:ilvl w:val="0"/>
          <w:numId w:val="3"/>
        </w:numPr>
        <w:spacing w:before="23" w:beforeAutospacing="0" w:after="0" w:afterAutospacing="0"/>
        <w:ind w:right="185"/>
        <w:rPr>
          <w:rFonts w:ascii="Calibri" w:hAnsi="Calibri" w:cs="Calibri"/>
          <w:color w:val="000000"/>
          <w:sz w:val="20"/>
        </w:rPr>
      </w:pPr>
      <w:r>
        <w:rPr>
          <w:rFonts w:ascii="Calibri" w:hAnsi="Calibri" w:cs="Calibri"/>
          <w:color w:val="000000"/>
          <w:sz w:val="20"/>
        </w:rPr>
        <w:t>Ron Meyer – Shawn</w:t>
      </w:r>
      <w:r w:rsidR="00972C80">
        <w:rPr>
          <w:rFonts w:ascii="Calibri" w:hAnsi="Calibri" w:cs="Calibri"/>
          <w:color w:val="000000"/>
          <w:sz w:val="20"/>
        </w:rPr>
        <w:t>e</w:t>
      </w:r>
      <w:r>
        <w:rPr>
          <w:rFonts w:ascii="Calibri" w:hAnsi="Calibri" w:cs="Calibri"/>
          <w:color w:val="000000"/>
          <w:sz w:val="20"/>
        </w:rPr>
        <w:t>e Treatment Plant Plan Project going strong.</w:t>
      </w:r>
      <w:r w:rsidR="00972C80">
        <w:rPr>
          <w:rFonts w:ascii="Calibri" w:hAnsi="Calibri" w:cs="Calibri"/>
          <w:color w:val="000000"/>
          <w:sz w:val="20"/>
        </w:rPr>
        <w:t xml:space="preserve"> Wrapping up low pressure extensions</w:t>
      </w:r>
    </w:p>
    <w:p w14:paraId="0DBA206F" w14:textId="02015BB2" w:rsidR="00256585" w:rsidRDefault="00972C80" w:rsidP="00256585">
      <w:pPr>
        <w:pStyle w:val="NormalWeb"/>
        <w:numPr>
          <w:ilvl w:val="0"/>
          <w:numId w:val="3"/>
        </w:numPr>
        <w:spacing w:before="23" w:beforeAutospacing="0" w:after="0" w:afterAutospacing="0"/>
        <w:ind w:right="185"/>
        <w:rPr>
          <w:rFonts w:ascii="Calibri" w:hAnsi="Calibri" w:cs="Calibri"/>
          <w:color w:val="000000"/>
          <w:sz w:val="20"/>
        </w:rPr>
      </w:pPr>
      <w:r w:rsidRPr="00972C80">
        <w:rPr>
          <w:rFonts w:ascii="Calibri" w:hAnsi="Calibri" w:cs="Calibri"/>
          <w:color w:val="000000"/>
          <w:sz w:val="20"/>
        </w:rPr>
        <w:lastRenderedPageBreak/>
        <w:t>Russ Decker – Nutrien Turn Around is complete. Started modernization</w:t>
      </w:r>
      <w:r>
        <w:rPr>
          <w:rFonts w:ascii="Calibri" w:hAnsi="Calibri" w:cs="Calibri"/>
          <w:color w:val="000000"/>
          <w:sz w:val="20"/>
        </w:rPr>
        <w:t xml:space="preserve">/expansion projects. After 12 months of data Nutrien noxious emissions was reduced by 98%. This was not a mandatory project but was done because they felt it was the right thing to do. </w:t>
      </w:r>
    </w:p>
    <w:p w14:paraId="2FCA8359" w14:textId="577AE211" w:rsidR="00972C80" w:rsidRDefault="00972C80" w:rsidP="00972C80">
      <w:pPr>
        <w:pStyle w:val="NormalWeb"/>
        <w:numPr>
          <w:ilvl w:val="0"/>
          <w:numId w:val="3"/>
        </w:numPr>
        <w:spacing w:before="23" w:beforeAutospacing="0" w:after="0" w:afterAutospacing="0"/>
        <w:ind w:right="185"/>
        <w:rPr>
          <w:rFonts w:ascii="Calibri" w:hAnsi="Calibri" w:cs="Calibri"/>
          <w:color w:val="000000"/>
          <w:sz w:val="20"/>
        </w:rPr>
      </w:pPr>
      <w:r>
        <w:rPr>
          <w:rFonts w:ascii="Calibri" w:hAnsi="Calibri" w:cs="Calibri"/>
          <w:color w:val="000000"/>
          <w:sz w:val="20"/>
        </w:rPr>
        <w:t>Chad Reynalds – updated their computer systems and is willing to be a point of contact for tires project</w:t>
      </w:r>
    </w:p>
    <w:p w14:paraId="410A7503" w14:textId="71F85B3B" w:rsidR="00972C80" w:rsidRDefault="00972C80" w:rsidP="00972C80">
      <w:pPr>
        <w:pStyle w:val="NormalWeb"/>
        <w:numPr>
          <w:ilvl w:val="0"/>
          <w:numId w:val="3"/>
        </w:numPr>
        <w:spacing w:before="23" w:beforeAutospacing="0" w:after="0" w:afterAutospacing="0"/>
        <w:ind w:right="185"/>
        <w:rPr>
          <w:rFonts w:ascii="Calibri" w:hAnsi="Calibri" w:cs="Calibri"/>
          <w:color w:val="000000"/>
          <w:sz w:val="20"/>
        </w:rPr>
      </w:pPr>
      <w:r>
        <w:rPr>
          <w:rFonts w:ascii="Calibri" w:hAnsi="Calibri" w:cs="Calibri"/>
          <w:color w:val="000000"/>
          <w:sz w:val="20"/>
        </w:rPr>
        <w:t>Dakota Clay – City public works renovations done</w:t>
      </w:r>
    </w:p>
    <w:p w14:paraId="6866F86A" w14:textId="1693BE7F" w:rsidR="00972C80" w:rsidRDefault="00972C80" w:rsidP="00972C80">
      <w:pPr>
        <w:pStyle w:val="NormalWeb"/>
        <w:numPr>
          <w:ilvl w:val="0"/>
          <w:numId w:val="3"/>
        </w:numPr>
        <w:spacing w:before="23" w:beforeAutospacing="0" w:after="0" w:afterAutospacing="0"/>
        <w:ind w:right="185"/>
        <w:rPr>
          <w:rFonts w:ascii="Calibri" w:hAnsi="Calibri" w:cs="Calibri"/>
          <w:color w:val="000000"/>
          <w:sz w:val="20"/>
        </w:rPr>
      </w:pPr>
      <w:r>
        <w:rPr>
          <w:rFonts w:ascii="Calibri" w:hAnsi="Calibri" w:cs="Calibri"/>
          <w:color w:val="000000"/>
          <w:sz w:val="20"/>
        </w:rPr>
        <w:t>Magen Hurd – John is wrapping up projects and one project was extended a year</w:t>
      </w:r>
    </w:p>
    <w:p w14:paraId="39C4E071" w14:textId="1BF5CBA2" w:rsidR="00972C80" w:rsidRDefault="001408D0" w:rsidP="00972C80">
      <w:pPr>
        <w:pStyle w:val="NormalWeb"/>
        <w:numPr>
          <w:ilvl w:val="0"/>
          <w:numId w:val="3"/>
        </w:numPr>
        <w:spacing w:before="23" w:beforeAutospacing="0" w:after="0" w:afterAutospacing="0"/>
        <w:ind w:right="185"/>
        <w:rPr>
          <w:rFonts w:ascii="Calibri" w:hAnsi="Calibri" w:cs="Calibri"/>
          <w:color w:val="000000"/>
          <w:sz w:val="20"/>
        </w:rPr>
      </w:pPr>
      <w:r>
        <w:rPr>
          <w:rFonts w:ascii="Calibri" w:hAnsi="Calibri" w:cs="Calibri"/>
          <w:color w:val="000000"/>
          <w:sz w:val="20"/>
        </w:rPr>
        <w:t xml:space="preserve">Jessica Begonia – City closed on the BFW Parcel that will start the project to bring more green space to the city. 55 letters out for lead lines replacement services from OhioEPA funding to have these replacements done at no cost to the resident. The goal is 500. The solar panels for the twin lake reservoirs hit some bumps but are still on track. </w:t>
      </w:r>
    </w:p>
    <w:p w14:paraId="1AE53186" w14:textId="13833DEB" w:rsidR="001408D0" w:rsidRDefault="001408D0" w:rsidP="00972C80">
      <w:pPr>
        <w:pStyle w:val="NormalWeb"/>
        <w:numPr>
          <w:ilvl w:val="0"/>
          <w:numId w:val="3"/>
        </w:numPr>
        <w:spacing w:before="23" w:beforeAutospacing="0" w:after="0" w:afterAutospacing="0"/>
        <w:ind w:right="185"/>
        <w:rPr>
          <w:rFonts w:ascii="Calibri" w:hAnsi="Calibri" w:cs="Calibri"/>
          <w:color w:val="000000"/>
          <w:sz w:val="20"/>
        </w:rPr>
      </w:pPr>
      <w:r>
        <w:rPr>
          <w:rFonts w:ascii="Calibri" w:hAnsi="Calibri" w:cs="Calibri"/>
          <w:color w:val="000000"/>
          <w:sz w:val="20"/>
        </w:rPr>
        <w:t>Leslie Riler – Dave Mcfurren gave a native plant talk. He recently sold all of his inventory to ONU and they will be finding projects to do</w:t>
      </w:r>
    </w:p>
    <w:p w14:paraId="3FD47D12" w14:textId="45B1106B" w:rsidR="00DC1DB2" w:rsidRPr="00DC1DB2" w:rsidRDefault="001408D0" w:rsidP="00DC1DB2">
      <w:pPr>
        <w:pStyle w:val="NormalWeb"/>
        <w:numPr>
          <w:ilvl w:val="0"/>
          <w:numId w:val="3"/>
        </w:numPr>
        <w:spacing w:before="23" w:beforeAutospacing="0" w:after="0" w:afterAutospacing="0"/>
        <w:ind w:right="185"/>
        <w:rPr>
          <w:rFonts w:ascii="Calibri" w:hAnsi="Calibri" w:cs="Calibri"/>
          <w:color w:val="000000"/>
          <w:sz w:val="20"/>
        </w:rPr>
      </w:pPr>
      <w:r>
        <w:rPr>
          <w:rFonts w:ascii="Calibri" w:hAnsi="Calibri" w:cs="Calibri"/>
          <w:color w:val="000000"/>
          <w:sz w:val="20"/>
        </w:rPr>
        <w:t xml:space="preserve">Alex Fields – Village of Ada is happy to </w:t>
      </w:r>
      <w:r w:rsidR="00DC1DB2">
        <w:rPr>
          <w:rFonts w:ascii="Calibri" w:hAnsi="Calibri" w:cs="Calibri"/>
          <w:color w:val="000000"/>
          <w:sz w:val="20"/>
        </w:rPr>
        <w:t>send Alex as a rep from the Water treatment plant</w:t>
      </w:r>
    </w:p>
    <w:p w14:paraId="1B0E5086" w14:textId="77777777" w:rsidR="001408D0" w:rsidRPr="00972C80" w:rsidRDefault="001408D0" w:rsidP="00DC1DB2">
      <w:pPr>
        <w:pStyle w:val="NormalWeb"/>
        <w:spacing w:before="23" w:beforeAutospacing="0" w:after="0" w:afterAutospacing="0"/>
        <w:ind w:left="360" w:right="185"/>
        <w:rPr>
          <w:rFonts w:ascii="Calibri" w:hAnsi="Calibri" w:cs="Calibri"/>
          <w:color w:val="000000"/>
          <w:sz w:val="20"/>
        </w:rPr>
      </w:pPr>
    </w:p>
    <w:p w14:paraId="387AF1C1" w14:textId="0E25CD04" w:rsidR="00256585" w:rsidRDefault="00256585" w:rsidP="00256585">
      <w:pPr>
        <w:pStyle w:val="NormalWeb"/>
        <w:spacing w:before="23" w:beforeAutospacing="0" w:after="0" w:afterAutospacing="0"/>
        <w:ind w:right="185"/>
        <w:rPr>
          <w:rFonts w:ascii="Calibri" w:hAnsi="Calibri" w:cs="Calibri"/>
          <w:color w:val="000000"/>
          <w:sz w:val="20"/>
        </w:rPr>
      </w:pPr>
      <w:r w:rsidRPr="00B269C2">
        <w:rPr>
          <w:rFonts w:ascii="Calibri" w:hAnsi="Calibri" w:cs="Calibri"/>
          <w:i/>
          <w:iCs/>
          <w:color w:val="000000"/>
          <w:sz w:val="20"/>
        </w:rPr>
        <w:t xml:space="preserve">Motion by </w:t>
      </w:r>
      <w:r w:rsidR="00DC1DB2">
        <w:rPr>
          <w:rFonts w:ascii="Calibri" w:hAnsi="Calibri" w:cs="Calibri"/>
          <w:color w:val="000000"/>
          <w:sz w:val="20"/>
        </w:rPr>
        <w:t>Joe Gearing</w:t>
      </w:r>
      <w:r>
        <w:rPr>
          <w:rFonts w:ascii="Calibri" w:hAnsi="Calibri" w:cs="Calibri"/>
          <w:color w:val="000000"/>
          <w:sz w:val="20"/>
        </w:rPr>
        <w:t xml:space="preserve"> </w:t>
      </w:r>
      <w:r w:rsidRPr="00B269C2">
        <w:rPr>
          <w:rFonts w:ascii="Calibri" w:hAnsi="Calibri" w:cs="Calibri"/>
          <w:i/>
          <w:iCs/>
          <w:color w:val="000000"/>
          <w:sz w:val="20"/>
        </w:rPr>
        <w:t xml:space="preserve">to adjourn the </w:t>
      </w:r>
      <w:r w:rsidR="00DC1DB2">
        <w:rPr>
          <w:rFonts w:ascii="Calibri" w:hAnsi="Calibri" w:cs="Calibri"/>
          <w:i/>
          <w:iCs/>
          <w:color w:val="000000"/>
          <w:sz w:val="20"/>
        </w:rPr>
        <w:t xml:space="preserve">November </w:t>
      </w:r>
      <w:r>
        <w:rPr>
          <w:rFonts w:ascii="Calibri" w:hAnsi="Calibri" w:cs="Calibri"/>
          <w:i/>
          <w:iCs/>
          <w:color w:val="000000"/>
          <w:sz w:val="20"/>
        </w:rPr>
        <w:t xml:space="preserve">2024 </w:t>
      </w:r>
      <w:r w:rsidRPr="00B269C2">
        <w:rPr>
          <w:rFonts w:ascii="Calibri" w:hAnsi="Calibri" w:cs="Calibri"/>
          <w:i/>
          <w:iCs/>
          <w:color w:val="000000"/>
          <w:sz w:val="20"/>
        </w:rPr>
        <w:t>meeting. Motion seconded by</w:t>
      </w:r>
      <w:r>
        <w:rPr>
          <w:rFonts w:ascii="Calibri" w:hAnsi="Calibri" w:cs="Calibri"/>
          <w:i/>
          <w:iCs/>
          <w:color w:val="000000"/>
          <w:sz w:val="20"/>
        </w:rPr>
        <w:t xml:space="preserve"> </w:t>
      </w:r>
      <w:r w:rsidR="00DC1DB2">
        <w:rPr>
          <w:rFonts w:ascii="Calibri" w:hAnsi="Calibri" w:cs="Calibri"/>
          <w:i/>
          <w:iCs/>
          <w:color w:val="000000"/>
          <w:sz w:val="20"/>
        </w:rPr>
        <w:t>Russ Decker</w:t>
      </w:r>
      <w:r>
        <w:rPr>
          <w:rFonts w:ascii="Calibri" w:hAnsi="Calibri" w:cs="Calibri"/>
          <w:color w:val="000000"/>
          <w:sz w:val="20"/>
        </w:rPr>
        <w:t xml:space="preserve"> </w:t>
      </w:r>
      <w:r w:rsidRPr="00B269C2">
        <w:rPr>
          <w:rFonts w:ascii="Calibri" w:hAnsi="Calibri" w:cs="Calibri"/>
          <w:i/>
          <w:iCs/>
          <w:color w:val="000000"/>
          <w:sz w:val="20"/>
        </w:rPr>
        <w:t xml:space="preserve">and carried. </w:t>
      </w:r>
    </w:p>
    <w:p w14:paraId="5F995220" w14:textId="77777777" w:rsidR="00256585" w:rsidRDefault="00256585" w:rsidP="00256585">
      <w:pPr>
        <w:pStyle w:val="NormalWeb"/>
        <w:spacing w:before="23" w:beforeAutospacing="0" w:after="0" w:afterAutospacing="0"/>
        <w:ind w:right="185"/>
        <w:rPr>
          <w:sz w:val="20"/>
        </w:rPr>
      </w:pPr>
    </w:p>
    <w:p w14:paraId="17F08DBD" w14:textId="77777777" w:rsidR="00256585" w:rsidRPr="00B269C2" w:rsidRDefault="00256585" w:rsidP="00256585">
      <w:pPr>
        <w:pStyle w:val="NormalWeb"/>
        <w:spacing w:before="302" w:beforeAutospacing="0" w:after="0" w:afterAutospacing="0"/>
        <w:rPr>
          <w:sz w:val="20"/>
        </w:rPr>
      </w:pPr>
      <w:r w:rsidRPr="00B269C2">
        <w:rPr>
          <w:rFonts w:ascii="Calibri" w:hAnsi="Calibri" w:cs="Calibri"/>
          <w:color w:val="000000"/>
          <w:sz w:val="20"/>
        </w:rPr>
        <w:t>Minutes transcribed by Lydia Archambo, Executive Director</w:t>
      </w:r>
    </w:p>
    <w:p w14:paraId="027A45A9" w14:textId="77777777" w:rsidR="00256585" w:rsidRPr="00FD4D15" w:rsidRDefault="00256585" w:rsidP="00256585">
      <w:pPr>
        <w:spacing w:after="0"/>
        <w:rPr>
          <w:rFonts w:ascii="Calibri" w:hAnsi="Calibri" w:cs="Calibri"/>
          <w:color w:val="000000"/>
        </w:rPr>
      </w:pPr>
    </w:p>
    <w:p w14:paraId="27CF0823" w14:textId="77777777" w:rsidR="00256585" w:rsidRDefault="00256585" w:rsidP="00256585"/>
    <w:p w14:paraId="4C77F2D8" w14:textId="77777777" w:rsidR="00256585" w:rsidRDefault="00256585" w:rsidP="00256585"/>
    <w:p w14:paraId="30AC27EE" w14:textId="77777777" w:rsidR="00256585" w:rsidRDefault="00256585" w:rsidP="00256585"/>
    <w:p w14:paraId="5D8245F8" w14:textId="77777777" w:rsidR="001407BA" w:rsidRDefault="001407BA"/>
    <w:sectPr w:rsidR="00140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517A"/>
    <w:multiLevelType w:val="hybridMultilevel"/>
    <w:tmpl w:val="0EAAF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A053F"/>
    <w:multiLevelType w:val="hybridMultilevel"/>
    <w:tmpl w:val="E5D6D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824F4"/>
    <w:multiLevelType w:val="hybridMultilevel"/>
    <w:tmpl w:val="B504E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A15ED"/>
    <w:multiLevelType w:val="hybridMultilevel"/>
    <w:tmpl w:val="8E166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B41F3"/>
    <w:multiLevelType w:val="hybridMultilevel"/>
    <w:tmpl w:val="7158B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866C5F"/>
    <w:multiLevelType w:val="hybridMultilevel"/>
    <w:tmpl w:val="69C4D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9F4E33"/>
    <w:multiLevelType w:val="hybridMultilevel"/>
    <w:tmpl w:val="C352D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4567504">
    <w:abstractNumId w:val="1"/>
  </w:num>
  <w:num w:numId="2" w16cid:durableId="1965842033">
    <w:abstractNumId w:val="3"/>
  </w:num>
  <w:num w:numId="3" w16cid:durableId="459763141">
    <w:abstractNumId w:val="6"/>
  </w:num>
  <w:num w:numId="4" w16cid:durableId="181669178">
    <w:abstractNumId w:val="2"/>
  </w:num>
  <w:num w:numId="5" w16cid:durableId="922682050">
    <w:abstractNumId w:val="0"/>
  </w:num>
  <w:num w:numId="6" w16cid:durableId="211312411">
    <w:abstractNumId w:val="5"/>
  </w:num>
  <w:num w:numId="7" w16cid:durableId="140536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585"/>
    <w:rsid w:val="001407BA"/>
    <w:rsid w:val="001408D0"/>
    <w:rsid w:val="0016015E"/>
    <w:rsid w:val="00256585"/>
    <w:rsid w:val="004051E6"/>
    <w:rsid w:val="004C0784"/>
    <w:rsid w:val="006E5322"/>
    <w:rsid w:val="007B6291"/>
    <w:rsid w:val="008E07D4"/>
    <w:rsid w:val="00972C80"/>
    <w:rsid w:val="00DC1DB2"/>
    <w:rsid w:val="00E61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287D"/>
  <w15:chartTrackingRefBased/>
  <w15:docId w15:val="{6E69DE95-38DA-45FE-B94B-5267715D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585"/>
    <w:rPr>
      <w:kern w:val="0"/>
      <w14:ligatures w14:val="none"/>
    </w:rPr>
  </w:style>
  <w:style w:type="paragraph" w:styleId="Heading1">
    <w:name w:val="heading 1"/>
    <w:basedOn w:val="Normal"/>
    <w:next w:val="Normal"/>
    <w:link w:val="Heading1Char"/>
    <w:uiPriority w:val="9"/>
    <w:qFormat/>
    <w:rsid w:val="002565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65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65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65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65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65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65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65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65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5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65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65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65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65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65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65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65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6585"/>
    <w:rPr>
      <w:rFonts w:eastAsiaTheme="majorEastAsia" w:cstheme="majorBidi"/>
      <w:color w:val="272727" w:themeColor="text1" w:themeTint="D8"/>
    </w:rPr>
  </w:style>
  <w:style w:type="paragraph" w:styleId="Title">
    <w:name w:val="Title"/>
    <w:basedOn w:val="Normal"/>
    <w:next w:val="Normal"/>
    <w:link w:val="TitleChar"/>
    <w:uiPriority w:val="10"/>
    <w:qFormat/>
    <w:rsid w:val="002565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65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65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65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6585"/>
    <w:pPr>
      <w:spacing w:before="160"/>
      <w:jc w:val="center"/>
    </w:pPr>
    <w:rPr>
      <w:i/>
      <w:iCs/>
      <w:color w:val="404040" w:themeColor="text1" w:themeTint="BF"/>
    </w:rPr>
  </w:style>
  <w:style w:type="character" w:customStyle="1" w:styleId="QuoteChar">
    <w:name w:val="Quote Char"/>
    <w:basedOn w:val="DefaultParagraphFont"/>
    <w:link w:val="Quote"/>
    <w:uiPriority w:val="29"/>
    <w:rsid w:val="00256585"/>
    <w:rPr>
      <w:i/>
      <w:iCs/>
      <w:color w:val="404040" w:themeColor="text1" w:themeTint="BF"/>
    </w:rPr>
  </w:style>
  <w:style w:type="paragraph" w:styleId="ListParagraph">
    <w:name w:val="List Paragraph"/>
    <w:basedOn w:val="Normal"/>
    <w:uiPriority w:val="34"/>
    <w:qFormat/>
    <w:rsid w:val="00256585"/>
    <w:pPr>
      <w:ind w:left="720"/>
      <w:contextualSpacing/>
    </w:pPr>
  </w:style>
  <w:style w:type="character" w:styleId="IntenseEmphasis">
    <w:name w:val="Intense Emphasis"/>
    <w:basedOn w:val="DefaultParagraphFont"/>
    <w:uiPriority w:val="21"/>
    <w:qFormat/>
    <w:rsid w:val="00256585"/>
    <w:rPr>
      <w:i/>
      <w:iCs/>
      <w:color w:val="0F4761" w:themeColor="accent1" w:themeShade="BF"/>
    </w:rPr>
  </w:style>
  <w:style w:type="paragraph" w:styleId="IntenseQuote">
    <w:name w:val="Intense Quote"/>
    <w:basedOn w:val="Normal"/>
    <w:next w:val="Normal"/>
    <w:link w:val="IntenseQuoteChar"/>
    <w:uiPriority w:val="30"/>
    <w:qFormat/>
    <w:rsid w:val="002565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6585"/>
    <w:rPr>
      <w:i/>
      <w:iCs/>
      <w:color w:val="0F4761" w:themeColor="accent1" w:themeShade="BF"/>
    </w:rPr>
  </w:style>
  <w:style w:type="character" w:styleId="IntenseReference">
    <w:name w:val="Intense Reference"/>
    <w:basedOn w:val="DefaultParagraphFont"/>
    <w:uiPriority w:val="32"/>
    <w:qFormat/>
    <w:rsid w:val="00256585"/>
    <w:rPr>
      <w:b/>
      <w:bCs/>
      <w:smallCaps/>
      <w:color w:val="0F4761" w:themeColor="accent1" w:themeShade="BF"/>
      <w:spacing w:val="5"/>
    </w:rPr>
  </w:style>
  <w:style w:type="paragraph" w:styleId="NormalWeb">
    <w:name w:val="Normal (Web)"/>
    <w:basedOn w:val="Normal"/>
    <w:uiPriority w:val="99"/>
    <w:unhideWhenUsed/>
    <w:rsid w:val="002565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Archambo</dc:creator>
  <cp:keywords/>
  <dc:description/>
  <cp:lastModifiedBy>Lydia Archambo</cp:lastModifiedBy>
  <cp:revision>5</cp:revision>
  <dcterms:created xsi:type="dcterms:W3CDTF">2024-11-21T20:06:00Z</dcterms:created>
  <dcterms:modified xsi:type="dcterms:W3CDTF">2024-11-26T15:22:00Z</dcterms:modified>
</cp:coreProperties>
</file>