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F7E6" w14:textId="77777777" w:rsidR="00623FE0" w:rsidRPr="00623FE0" w:rsidRDefault="00623FE0" w:rsidP="00623FE0">
      <w:pPr>
        <w:spacing w:after="0"/>
        <w:jc w:val="center"/>
        <w:rPr>
          <w:b/>
          <w:sz w:val="18"/>
          <w:szCs w:val="18"/>
        </w:rPr>
      </w:pPr>
      <w:r w:rsidRPr="00623FE0">
        <w:rPr>
          <w:b/>
          <w:sz w:val="18"/>
          <w:szCs w:val="18"/>
        </w:rPr>
        <w:t>Ottawa River Coalition Meeting Minutes</w:t>
      </w:r>
    </w:p>
    <w:p w14:paraId="64C0EE58" w14:textId="4B26F7FB" w:rsidR="00623FE0" w:rsidRPr="00623FE0" w:rsidRDefault="00623FE0" w:rsidP="00623FE0">
      <w:pPr>
        <w:spacing w:after="0"/>
        <w:jc w:val="center"/>
        <w:rPr>
          <w:b/>
          <w:sz w:val="18"/>
          <w:szCs w:val="18"/>
        </w:rPr>
      </w:pPr>
      <w:r>
        <w:rPr>
          <w:b/>
          <w:sz w:val="18"/>
          <w:szCs w:val="18"/>
        </w:rPr>
        <w:t>September 18</w:t>
      </w:r>
      <w:r w:rsidRPr="00623FE0">
        <w:rPr>
          <w:b/>
          <w:sz w:val="18"/>
          <w:szCs w:val="18"/>
        </w:rPr>
        <w:t xml:space="preserve">, </w:t>
      </w:r>
      <w:proofErr w:type="gramStart"/>
      <w:r w:rsidRPr="00623FE0">
        <w:rPr>
          <w:b/>
          <w:sz w:val="18"/>
          <w:szCs w:val="18"/>
        </w:rPr>
        <w:t>2025</w:t>
      </w:r>
      <w:proofErr w:type="gramEnd"/>
      <w:r w:rsidRPr="00623FE0">
        <w:rPr>
          <w:b/>
          <w:sz w:val="18"/>
          <w:szCs w:val="18"/>
        </w:rPr>
        <w:t xml:space="preserve">     8:00 am     </w:t>
      </w:r>
      <w:r>
        <w:rPr>
          <w:b/>
          <w:sz w:val="18"/>
          <w:szCs w:val="18"/>
        </w:rPr>
        <w:t>Sanitary Engineer</w:t>
      </w:r>
    </w:p>
    <w:p w14:paraId="5884A439" w14:textId="2D14A824" w:rsidR="00623FE0" w:rsidRPr="00623FE0" w:rsidRDefault="00623FE0" w:rsidP="00623FE0">
      <w:pPr>
        <w:spacing w:after="0"/>
        <w:jc w:val="center"/>
        <w:rPr>
          <w:b/>
          <w:sz w:val="18"/>
          <w:szCs w:val="18"/>
        </w:rPr>
      </w:pPr>
      <w:r>
        <w:rPr>
          <w:b/>
          <w:sz w:val="18"/>
          <w:szCs w:val="18"/>
        </w:rPr>
        <w:t>September</w:t>
      </w:r>
      <w:r w:rsidRPr="00623FE0">
        <w:rPr>
          <w:b/>
          <w:sz w:val="18"/>
          <w:szCs w:val="18"/>
        </w:rPr>
        <w:t xml:space="preserve"> 2025 Bi-monthly meeting</w:t>
      </w:r>
    </w:p>
    <w:p w14:paraId="739CFB04" w14:textId="77777777" w:rsidR="00623FE0" w:rsidRPr="00623FE0" w:rsidRDefault="00623FE0" w:rsidP="00623FE0">
      <w:pPr>
        <w:spacing w:after="0"/>
        <w:rPr>
          <w:sz w:val="18"/>
          <w:szCs w:val="18"/>
        </w:rPr>
      </w:pPr>
    </w:p>
    <w:p w14:paraId="6856C043" w14:textId="77777777" w:rsidR="00623FE0" w:rsidRPr="00623FE0" w:rsidRDefault="00623FE0" w:rsidP="00623FE0">
      <w:pPr>
        <w:spacing w:after="0"/>
        <w:rPr>
          <w:i/>
          <w:sz w:val="18"/>
          <w:szCs w:val="18"/>
        </w:rPr>
      </w:pPr>
      <w:r w:rsidRPr="00623FE0">
        <w:rPr>
          <w:i/>
          <w:sz w:val="18"/>
          <w:szCs w:val="18"/>
        </w:rPr>
        <w:t>In attendance:</w:t>
      </w:r>
    </w:p>
    <w:p w14:paraId="631AB543" w14:textId="045037CD" w:rsidR="00623FE0" w:rsidRPr="00623FE0" w:rsidRDefault="00623FE0" w:rsidP="00623FE0">
      <w:pPr>
        <w:spacing w:after="0"/>
        <w:rPr>
          <w:rFonts w:ascii="Calibri" w:hAnsi="Calibri" w:cs="Calibri"/>
          <w:color w:val="000000"/>
          <w:sz w:val="18"/>
          <w:szCs w:val="18"/>
        </w:rPr>
      </w:pPr>
      <w:r w:rsidRPr="00623FE0">
        <w:rPr>
          <w:rFonts w:ascii="Calibri" w:hAnsi="Calibri" w:cs="Calibri"/>
          <w:color w:val="000000"/>
          <w:sz w:val="18"/>
          <w:szCs w:val="18"/>
        </w:rPr>
        <w:t xml:space="preserve">Lydia Archambo, Allen SWCD                                                                Ron Meyer, Sanitary Eng. </w:t>
      </w:r>
      <w:r w:rsidRPr="00623FE0">
        <w:rPr>
          <w:rFonts w:ascii="Calibri" w:hAnsi="Calibri" w:cs="Calibri"/>
          <w:color w:val="000000"/>
          <w:sz w:val="18"/>
          <w:szCs w:val="18"/>
        </w:rPr>
        <w:tab/>
      </w:r>
      <w:r w:rsidRPr="00623FE0">
        <w:rPr>
          <w:rFonts w:ascii="Calibri" w:hAnsi="Calibri" w:cs="Calibri"/>
          <w:color w:val="000000"/>
          <w:sz w:val="18"/>
          <w:szCs w:val="18"/>
        </w:rPr>
        <w:tab/>
      </w:r>
      <w:r w:rsidRPr="00623FE0">
        <w:rPr>
          <w:rFonts w:ascii="Calibri" w:hAnsi="Calibri" w:cs="Calibri"/>
          <w:color w:val="000000"/>
          <w:sz w:val="18"/>
          <w:szCs w:val="18"/>
        </w:rPr>
        <w:tab/>
      </w:r>
      <w:r w:rsidRPr="00623FE0">
        <w:rPr>
          <w:rFonts w:ascii="Calibri" w:hAnsi="Calibri" w:cs="Calibri"/>
          <w:color w:val="000000"/>
          <w:sz w:val="18"/>
          <w:szCs w:val="18"/>
        </w:rPr>
        <w:tab/>
        <w:t xml:space="preserve">        Chad Reynolds, Allied Science</w:t>
      </w:r>
      <w:r w:rsidRPr="00623FE0">
        <w:rPr>
          <w:rFonts w:ascii="Calibri" w:hAnsi="Calibri" w:cs="Calibri"/>
          <w:color w:val="000000"/>
          <w:sz w:val="18"/>
          <w:szCs w:val="18"/>
        </w:rPr>
        <w:tab/>
        <w:t xml:space="preserve"> </w:t>
      </w:r>
      <w:r w:rsidRPr="00623FE0">
        <w:rPr>
          <w:rFonts w:ascii="Calibri" w:hAnsi="Calibri" w:cs="Calibri"/>
          <w:color w:val="000000"/>
          <w:sz w:val="18"/>
          <w:szCs w:val="18"/>
        </w:rPr>
        <w:tab/>
      </w:r>
      <w:r w:rsidRPr="00623FE0">
        <w:rPr>
          <w:rFonts w:ascii="Calibri" w:hAnsi="Calibri" w:cs="Calibri"/>
          <w:color w:val="000000"/>
          <w:sz w:val="18"/>
          <w:szCs w:val="18"/>
        </w:rPr>
        <w:tab/>
      </w:r>
      <w:r>
        <w:rPr>
          <w:rFonts w:ascii="Calibri" w:hAnsi="Calibri" w:cs="Calibri"/>
          <w:color w:val="000000"/>
          <w:sz w:val="18"/>
          <w:szCs w:val="18"/>
        </w:rPr>
        <w:t xml:space="preserve">         </w:t>
      </w:r>
      <w:r w:rsidRPr="00623FE0">
        <w:rPr>
          <w:rFonts w:ascii="Calibri" w:hAnsi="Calibri" w:cs="Calibri"/>
          <w:color w:val="000000"/>
          <w:sz w:val="18"/>
          <w:szCs w:val="18"/>
        </w:rPr>
        <w:t xml:space="preserve">Adam Haunhorst, self </w:t>
      </w:r>
    </w:p>
    <w:p w14:paraId="12A8ACE6" w14:textId="6D310993" w:rsidR="00623FE0" w:rsidRPr="00623FE0" w:rsidRDefault="00623FE0" w:rsidP="00623FE0">
      <w:pPr>
        <w:spacing w:after="0"/>
        <w:rPr>
          <w:rFonts w:ascii="Calibri" w:hAnsi="Calibri" w:cs="Calibri"/>
          <w:color w:val="000000"/>
          <w:sz w:val="18"/>
          <w:szCs w:val="18"/>
        </w:rPr>
      </w:pPr>
      <w:r w:rsidRPr="00623FE0">
        <w:rPr>
          <w:rFonts w:ascii="Calibri" w:hAnsi="Calibri" w:cs="Calibri"/>
          <w:color w:val="000000"/>
          <w:sz w:val="18"/>
          <w:szCs w:val="18"/>
        </w:rPr>
        <w:t>Joe Gearing, ACE</w:t>
      </w:r>
      <w:r w:rsidRPr="00623FE0">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Greg Kessen, Perry TWP. </w:t>
      </w:r>
    </w:p>
    <w:p w14:paraId="7EA4D5A8" w14:textId="77777777" w:rsidR="00623FE0" w:rsidRDefault="00623FE0" w:rsidP="00623FE0">
      <w:pPr>
        <w:spacing w:after="0"/>
        <w:rPr>
          <w:rFonts w:ascii="Calibri" w:hAnsi="Calibri" w:cs="Calibri"/>
          <w:color w:val="000000"/>
          <w:sz w:val="18"/>
          <w:szCs w:val="18"/>
        </w:rPr>
      </w:pPr>
      <w:r w:rsidRPr="00623FE0">
        <w:rPr>
          <w:rFonts w:ascii="Calibri" w:hAnsi="Calibri" w:cs="Calibri"/>
          <w:color w:val="000000"/>
          <w:sz w:val="18"/>
          <w:szCs w:val="18"/>
        </w:rPr>
        <w:t>Kevin Cox, Perry TWP</w:t>
      </w:r>
      <w:r w:rsidRPr="00623FE0">
        <w:rPr>
          <w:rFonts w:ascii="Calibri" w:hAnsi="Calibri" w:cs="Calibri"/>
          <w:color w:val="000000"/>
          <w:sz w:val="18"/>
          <w:szCs w:val="18"/>
        </w:rPr>
        <w:tab/>
      </w:r>
      <w:r w:rsidRPr="00623FE0">
        <w:rPr>
          <w:rFonts w:ascii="Calibri" w:hAnsi="Calibri" w:cs="Calibri"/>
          <w:color w:val="000000"/>
          <w:sz w:val="18"/>
          <w:szCs w:val="18"/>
        </w:rPr>
        <w:tab/>
      </w:r>
      <w:r w:rsidRPr="00623FE0">
        <w:rPr>
          <w:rFonts w:ascii="Calibri" w:hAnsi="Calibri" w:cs="Calibri"/>
          <w:color w:val="000000"/>
          <w:sz w:val="18"/>
          <w:szCs w:val="18"/>
        </w:rPr>
        <w:tab/>
      </w:r>
      <w:r w:rsidRPr="00623FE0">
        <w:rPr>
          <w:rFonts w:ascii="Calibri" w:hAnsi="Calibri" w:cs="Calibri"/>
          <w:color w:val="000000"/>
          <w:sz w:val="18"/>
          <w:szCs w:val="18"/>
        </w:rPr>
        <w:tab/>
        <w:t xml:space="preserve">        Kim Stiles, Allen Water District</w:t>
      </w:r>
    </w:p>
    <w:p w14:paraId="0F9F2FF3" w14:textId="77777777" w:rsidR="00623FE0" w:rsidRDefault="00623FE0" w:rsidP="00623FE0">
      <w:pPr>
        <w:spacing w:after="0"/>
        <w:rPr>
          <w:rFonts w:ascii="Calibri" w:hAnsi="Calibri" w:cs="Calibri"/>
          <w:color w:val="000000"/>
          <w:sz w:val="18"/>
          <w:szCs w:val="18"/>
        </w:rPr>
      </w:pPr>
      <w:r>
        <w:rPr>
          <w:rFonts w:ascii="Calibri" w:hAnsi="Calibri" w:cs="Calibri"/>
          <w:color w:val="000000"/>
          <w:sz w:val="18"/>
          <w:szCs w:val="18"/>
        </w:rPr>
        <w:t>Drew Munshower, EMA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Jessica Begonia, City of Lima</w:t>
      </w:r>
    </w:p>
    <w:p w14:paraId="5E1ED5C6" w14:textId="77777777" w:rsidR="00623FE0" w:rsidRDefault="00623FE0" w:rsidP="00623FE0">
      <w:pPr>
        <w:spacing w:after="0"/>
        <w:rPr>
          <w:rFonts w:ascii="Calibri" w:hAnsi="Calibri" w:cs="Calibri"/>
          <w:color w:val="000000"/>
          <w:sz w:val="18"/>
          <w:szCs w:val="18"/>
        </w:rPr>
      </w:pPr>
      <w:r>
        <w:rPr>
          <w:rFonts w:ascii="Calibri" w:hAnsi="Calibri" w:cs="Calibri"/>
          <w:color w:val="000000"/>
          <w:sz w:val="18"/>
          <w:szCs w:val="18"/>
        </w:rPr>
        <w:t>Megan Hurd, Alloway</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t xml:space="preserve">        Alex Fields, Ada Water</w:t>
      </w:r>
    </w:p>
    <w:p w14:paraId="7FD7CEBA" w14:textId="43D5049D" w:rsidR="00623FE0" w:rsidRPr="00623FE0" w:rsidRDefault="00623FE0" w:rsidP="00623FE0">
      <w:pPr>
        <w:spacing w:after="0"/>
        <w:rPr>
          <w:rFonts w:ascii="Calibri" w:hAnsi="Calibri" w:cs="Calibri"/>
          <w:color w:val="000000"/>
          <w:sz w:val="18"/>
          <w:szCs w:val="18"/>
        </w:rPr>
      </w:pPr>
      <w:r w:rsidRPr="00623FE0">
        <w:rPr>
          <w:rFonts w:ascii="Calibri" w:hAnsi="Calibri" w:cs="Calibri"/>
          <w:color w:val="000000"/>
          <w:sz w:val="20"/>
          <w:szCs w:val="24"/>
        </w:rPr>
        <w:tab/>
      </w:r>
      <w:r w:rsidRPr="00623FE0">
        <w:rPr>
          <w:rFonts w:ascii="Calibri" w:hAnsi="Calibri" w:cs="Calibri"/>
          <w:color w:val="000000"/>
          <w:sz w:val="20"/>
          <w:szCs w:val="24"/>
        </w:rPr>
        <w:tab/>
        <w:t xml:space="preserve">        </w:t>
      </w:r>
    </w:p>
    <w:p w14:paraId="1522AA63" w14:textId="67C769A1" w:rsidR="00623FE0" w:rsidRPr="00623FE0" w:rsidRDefault="00623FE0" w:rsidP="00623FE0">
      <w:pPr>
        <w:pStyle w:val="NormalWeb"/>
        <w:spacing w:before="0" w:beforeAutospacing="0" w:after="0" w:afterAutospacing="0"/>
        <w:ind w:right="1127"/>
        <w:rPr>
          <w:rFonts w:ascii="Calibri" w:hAnsi="Calibri" w:cs="Calibri"/>
          <w:color w:val="000000"/>
          <w:sz w:val="22"/>
          <w:szCs w:val="28"/>
          <w:u w:val="single"/>
        </w:rPr>
      </w:pPr>
      <w:r w:rsidRPr="00623FE0">
        <w:rPr>
          <w:rFonts w:ascii="Calibri" w:hAnsi="Calibri" w:cs="Calibri"/>
          <w:color w:val="000000"/>
          <w:sz w:val="22"/>
          <w:szCs w:val="28"/>
          <w:u w:val="single"/>
        </w:rPr>
        <w:t xml:space="preserve">Adam H welcomed the group to the </w:t>
      </w:r>
      <w:r>
        <w:rPr>
          <w:rFonts w:ascii="Calibri" w:hAnsi="Calibri" w:cs="Calibri"/>
          <w:color w:val="000000"/>
          <w:sz w:val="22"/>
          <w:szCs w:val="28"/>
          <w:u w:val="single"/>
        </w:rPr>
        <w:t>September</w:t>
      </w:r>
      <w:r w:rsidRPr="00623FE0">
        <w:rPr>
          <w:rFonts w:ascii="Calibri" w:hAnsi="Calibri" w:cs="Calibri"/>
          <w:color w:val="000000"/>
          <w:sz w:val="22"/>
          <w:szCs w:val="28"/>
          <w:u w:val="single"/>
        </w:rPr>
        <w:t xml:space="preserve"> 2025 meeting.</w:t>
      </w:r>
    </w:p>
    <w:p w14:paraId="6DEF5255" w14:textId="5FFBE57E" w:rsidR="00623FE0" w:rsidRPr="00623FE0" w:rsidRDefault="00623FE0" w:rsidP="00623FE0">
      <w:pPr>
        <w:pStyle w:val="NormalWeb"/>
        <w:spacing w:before="0" w:beforeAutospacing="0" w:after="0" w:afterAutospacing="0"/>
        <w:ind w:right="1127"/>
        <w:rPr>
          <w:rFonts w:ascii="Calibri" w:hAnsi="Calibri" w:cs="Calibri"/>
          <w:color w:val="000000"/>
          <w:sz w:val="22"/>
          <w:szCs w:val="28"/>
        </w:rPr>
      </w:pPr>
    </w:p>
    <w:p w14:paraId="113673D4" w14:textId="36ABCA37" w:rsidR="00623FE0" w:rsidRPr="00623FE0" w:rsidRDefault="00623FE0" w:rsidP="00623FE0">
      <w:pPr>
        <w:pStyle w:val="NormalWeb"/>
        <w:spacing w:before="0" w:beforeAutospacing="0" w:after="0" w:afterAutospacing="0"/>
        <w:ind w:right="359"/>
        <w:rPr>
          <w:rFonts w:ascii="Calibri" w:hAnsi="Calibri" w:cs="Calibri"/>
          <w:color w:val="000000"/>
          <w:sz w:val="22"/>
          <w:szCs w:val="28"/>
          <w:u w:val="single"/>
        </w:rPr>
      </w:pPr>
      <w:r w:rsidRPr="00623FE0">
        <w:rPr>
          <w:rFonts w:ascii="Calibri" w:hAnsi="Calibri" w:cs="Calibri"/>
          <w:color w:val="000000"/>
          <w:sz w:val="22"/>
          <w:szCs w:val="28"/>
          <w:u w:val="single"/>
        </w:rPr>
        <w:t xml:space="preserve">Adam H introduced the minutes from </w:t>
      </w:r>
      <w:r>
        <w:rPr>
          <w:rFonts w:ascii="Calibri" w:hAnsi="Calibri" w:cs="Calibri"/>
          <w:color w:val="000000"/>
          <w:sz w:val="22"/>
          <w:szCs w:val="28"/>
          <w:u w:val="single"/>
        </w:rPr>
        <w:t>July</w:t>
      </w:r>
      <w:r w:rsidRPr="00623FE0">
        <w:rPr>
          <w:rFonts w:ascii="Calibri" w:hAnsi="Calibri" w:cs="Calibri"/>
          <w:color w:val="000000"/>
          <w:sz w:val="22"/>
          <w:szCs w:val="28"/>
          <w:u w:val="single"/>
        </w:rPr>
        <w:t xml:space="preserve"> 2025 meeting </w:t>
      </w:r>
    </w:p>
    <w:p w14:paraId="710643AF" w14:textId="71969623" w:rsidR="00623FE0" w:rsidRPr="00623FE0" w:rsidRDefault="00623FE0" w:rsidP="00623FE0">
      <w:pPr>
        <w:pStyle w:val="NormalWeb"/>
        <w:spacing w:before="0" w:beforeAutospacing="0" w:after="0" w:afterAutospacing="0"/>
        <w:ind w:right="359"/>
        <w:rPr>
          <w:rFonts w:ascii="Calibri" w:hAnsi="Calibri" w:cs="Calibri"/>
          <w:i/>
          <w:iCs/>
          <w:color w:val="000000"/>
          <w:sz w:val="22"/>
          <w:szCs w:val="28"/>
        </w:rPr>
      </w:pPr>
      <w:r w:rsidRPr="00623FE0">
        <w:rPr>
          <w:rFonts w:ascii="Calibri" w:hAnsi="Calibri" w:cs="Calibri"/>
          <w:i/>
          <w:iCs/>
          <w:color w:val="000000"/>
          <w:sz w:val="22"/>
          <w:szCs w:val="28"/>
        </w:rPr>
        <w:t xml:space="preserve">Motion by </w:t>
      </w:r>
      <w:r>
        <w:rPr>
          <w:rFonts w:ascii="Calibri" w:hAnsi="Calibri" w:cs="Calibri"/>
          <w:i/>
          <w:iCs/>
          <w:color w:val="000000"/>
          <w:sz w:val="22"/>
          <w:szCs w:val="28"/>
        </w:rPr>
        <w:t>Joe</w:t>
      </w:r>
      <w:r w:rsidRPr="00623FE0">
        <w:rPr>
          <w:rFonts w:ascii="Calibri" w:hAnsi="Calibri" w:cs="Calibri"/>
          <w:i/>
          <w:iCs/>
          <w:color w:val="000000"/>
          <w:sz w:val="22"/>
          <w:szCs w:val="28"/>
        </w:rPr>
        <w:t xml:space="preserve"> to approve the </w:t>
      </w:r>
      <w:r>
        <w:rPr>
          <w:rFonts w:ascii="Calibri" w:hAnsi="Calibri" w:cs="Calibri"/>
          <w:i/>
          <w:iCs/>
          <w:color w:val="000000"/>
          <w:sz w:val="22"/>
          <w:szCs w:val="28"/>
        </w:rPr>
        <w:t>September</w:t>
      </w:r>
      <w:r w:rsidRPr="00623FE0">
        <w:rPr>
          <w:rFonts w:ascii="Calibri" w:hAnsi="Calibri" w:cs="Calibri"/>
          <w:i/>
          <w:iCs/>
          <w:color w:val="000000"/>
          <w:sz w:val="22"/>
          <w:szCs w:val="28"/>
        </w:rPr>
        <w:t xml:space="preserve"> 2025 meeting minutes. Motion seconded by </w:t>
      </w:r>
      <w:r>
        <w:rPr>
          <w:rFonts w:ascii="Calibri" w:hAnsi="Calibri" w:cs="Calibri"/>
          <w:i/>
          <w:iCs/>
          <w:color w:val="000000"/>
          <w:sz w:val="22"/>
          <w:szCs w:val="28"/>
        </w:rPr>
        <w:t>Megan</w:t>
      </w:r>
      <w:r w:rsidRPr="00623FE0">
        <w:rPr>
          <w:rFonts w:ascii="Calibri" w:hAnsi="Calibri" w:cs="Calibri"/>
          <w:i/>
          <w:iCs/>
          <w:color w:val="000000"/>
          <w:sz w:val="22"/>
          <w:szCs w:val="28"/>
        </w:rPr>
        <w:t xml:space="preserve"> and carried.  </w:t>
      </w:r>
    </w:p>
    <w:p w14:paraId="185F8F35" w14:textId="77777777" w:rsidR="00623FE0" w:rsidRPr="00623FE0" w:rsidRDefault="00623FE0" w:rsidP="00623FE0">
      <w:pPr>
        <w:pStyle w:val="NormalWeb"/>
        <w:spacing w:before="0" w:beforeAutospacing="0" w:after="0" w:afterAutospacing="0"/>
        <w:rPr>
          <w:sz w:val="22"/>
          <w:szCs w:val="28"/>
        </w:rPr>
      </w:pPr>
      <w:r w:rsidRPr="00623FE0">
        <w:rPr>
          <w:rFonts w:ascii="Calibri" w:hAnsi="Calibri" w:cs="Calibri"/>
          <w:b/>
          <w:bCs/>
          <w:color w:val="000000"/>
          <w:sz w:val="22"/>
          <w:szCs w:val="28"/>
        </w:rPr>
        <w:t>Treasurer’s Report </w:t>
      </w:r>
    </w:p>
    <w:p w14:paraId="250596D5" w14:textId="77777777" w:rsidR="00623FE0" w:rsidRPr="00623FE0" w:rsidRDefault="00623FE0" w:rsidP="00623FE0">
      <w:pPr>
        <w:pStyle w:val="NormalWeb"/>
        <w:spacing w:before="0" w:beforeAutospacing="0" w:after="0" w:afterAutospacing="0"/>
        <w:ind w:right="398"/>
        <w:rPr>
          <w:rFonts w:ascii="Calibri" w:hAnsi="Calibri" w:cs="Calibri"/>
          <w:color w:val="000000"/>
          <w:sz w:val="22"/>
          <w:szCs w:val="28"/>
          <w:u w:val="single"/>
        </w:rPr>
      </w:pPr>
    </w:p>
    <w:p w14:paraId="62783428" w14:textId="77777777" w:rsidR="00623FE0" w:rsidRPr="00623FE0" w:rsidRDefault="00623FE0" w:rsidP="00623FE0">
      <w:pPr>
        <w:pStyle w:val="NormalWeb"/>
        <w:spacing w:before="0" w:beforeAutospacing="0" w:after="0" w:afterAutospacing="0"/>
        <w:ind w:right="398"/>
        <w:rPr>
          <w:rFonts w:ascii="Calibri" w:hAnsi="Calibri" w:cs="Calibri"/>
          <w:color w:val="000000"/>
          <w:sz w:val="22"/>
          <w:szCs w:val="28"/>
          <w:u w:val="single"/>
        </w:rPr>
      </w:pPr>
      <w:r w:rsidRPr="00623FE0">
        <w:rPr>
          <w:rFonts w:ascii="Calibri" w:hAnsi="Calibri" w:cs="Calibri"/>
          <w:color w:val="000000"/>
          <w:sz w:val="22"/>
          <w:szCs w:val="28"/>
          <w:u w:val="single"/>
        </w:rPr>
        <w:t>Financial Report-</w:t>
      </w:r>
    </w:p>
    <w:p w14:paraId="3875C703" w14:textId="1AAD7ABC" w:rsidR="00623FE0" w:rsidRPr="00623FE0" w:rsidRDefault="00623FE0" w:rsidP="00623FE0">
      <w:pPr>
        <w:pStyle w:val="NormalWeb"/>
        <w:numPr>
          <w:ilvl w:val="0"/>
          <w:numId w:val="1"/>
        </w:numPr>
        <w:spacing w:before="0" w:beforeAutospacing="0" w:after="0" w:afterAutospacing="0"/>
        <w:ind w:right="398"/>
        <w:rPr>
          <w:rFonts w:ascii="Calibri" w:hAnsi="Calibri" w:cs="Calibri"/>
          <w:color w:val="000000"/>
          <w:sz w:val="22"/>
          <w:szCs w:val="28"/>
        </w:rPr>
      </w:pPr>
      <w:r>
        <w:rPr>
          <w:rFonts w:ascii="Calibri" w:hAnsi="Calibri" w:cs="Calibri"/>
          <w:color w:val="000000"/>
          <w:sz w:val="22"/>
          <w:szCs w:val="28"/>
        </w:rPr>
        <w:t>Lydia Archambo</w:t>
      </w:r>
      <w:r w:rsidRPr="00623FE0">
        <w:rPr>
          <w:rFonts w:ascii="Calibri" w:hAnsi="Calibri" w:cs="Calibri"/>
          <w:color w:val="000000"/>
          <w:sz w:val="22"/>
          <w:szCs w:val="28"/>
        </w:rPr>
        <w:t xml:space="preserve"> introduced the</w:t>
      </w:r>
      <w:r>
        <w:rPr>
          <w:rFonts w:ascii="Calibri" w:hAnsi="Calibri" w:cs="Calibri"/>
          <w:color w:val="000000"/>
          <w:sz w:val="22"/>
          <w:szCs w:val="28"/>
        </w:rPr>
        <w:t xml:space="preserve"> September</w:t>
      </w:r>
      <w:r w:rsidRPr="00623FE0">
        <w:rPr>
          <w:rFonts w:ascii="Calibri" w:hAnsi="Calibri" w:cs="Calibri"/>
          <w:color w:val="000000"/>
          <w:sz w:val="22"/>
          <w:szCs w:val="28"/>
        </w:rPr>
        <w:t xml:space="preserve"> 2025 Financial Record for the period from</w:t>
      </w:r>
      <w:r>
        <w:rPr>
          <w:rFonts w:ascii="Calibri" w:hAnsi="Calibri" w:cs="Calibri"/>
          <w:color w:val="000000"/>
          <w:sz w:val="22"/>
          <w:szCs w:val="28"/>
        </w:rPr>
        <w:t xml:space="preserve"> July 1</w:t>
      </w:r>
      <w:proofErr w:type="gramStart"/>
      <w:r>
        <w:rPr>
          <w:rFonts w:ascii="Calibri" w:hAnsi="Calibri" w:cs="Calibri"/>
          <w:color w:val="000000"/>
          <w:sz w:val="22"/>
          <w:szCs w:val="28"/>
        </w:rPr>
        <w:t xml:space="preserve"> 2025</w:t>
      </w:r>
      <w:proofErr w:type="gramEnd"/>
      <w:r>
        <w:rPr>
          <w:rFonts w:ascii="Calibri" w:hAnsi="Calibri" w:cs="Calibri"/>
          <w:color w:val="000000"/>
          <w:sz w:val="22"/>
          <w:szCs w:val="28"/>
        </w:rPr>
        <w:t>-Augest 31, 2025</w:t>
      </w:r>
    </w:p>
    <w:p w14:paraId="0453D1F6" w14:textId="77777777" w:rsidR="00623FE0" w:rsidRDefault="00623FE0" w:rsidP="00623FE0">
      <w:pPr>
        <w:pStyle w:val="NormalWeb"/>
        <w:numPr>
          <w:ilvl w:val="2"/>
          <w:numId w:val="1"/>
        </w:numPr>
        <w:spacing w:before="0" w:beforeAutospacing="0" w:after="0" w:afterAutospacing="0"/>
        <w:ind w:right="398"/>
        <w:rPr>
          <w:rFonts w:ascii="Calibri" w:hAnsi="Calibri" w:cs="Calibri"/>
          <w:color w:val="000000"/>
          <w:sz w:val="22"/>
          <w:szCs w:val="28"/>
        </w:rPr>
      </w:pPr>
      <w:r w:rsidRPr="00623FE0">
        <w:rPr>
          <w:rFonts w:ascii="Calibri" w:hAnsi="Calibri" w:cs="Calibri"/>
          <w:color w:val="000000"/>
          <w:sz w:val="22"/>
          <w:szCs w:val="28"/>
        </w:rPr>
        <w:t>Beginning balance - - $27,223.57</w:t>
      </w:r>
    </w:p>
    <w:p w14:paraId="274752F1" w14:textId="68768644" w:rsidR="00623FE0" w:rsidRPr="00623FE0" w:rsidRDefault="00623FE0" w:rsidP="00623FE0">
      <w:pPr>
        <w:pStyle w:val="NormalWeb"/>
        <w:numPr>
          <w:ilvl w:val="2"/>
          <w:numId w:val="1"/>
        </w:numPr>
        <w:spacing w:before="0" w:beforeAutospacing="0" w:after="0" w:afterAutospacing="0"/>
        <w:ind w:right="398"/>
        <w:rPr>
          <w:rFonts w:ascii="Calibri" w:hAnsi="Calibri" w:cs="Calibri"/>
          <w:color w:val="000000"/>
          <w:sz w:val="22"/>
          <w:szCs w:val="28"/>
        </w:rPr>
      </w:pPr>
      <w:r w:rsidRPr="00623FE0">
        <w:rPr>
          <w:rFonts w:ascii="Calibri" w:hAnsi="Calibri" w:cs="Calibri"/>
          <w:color w:val="000000"/>
          <w:sz w:val="22"/>
          <w:szCs w:val="28"/>
        </w:rPr>
        <w:t xml:space="preserve">Total income – </w:t>
      </w:r>
      <w:r>
        <w:rPr>
          <w:rFonts w:ascii="Calibri" w:hAnsi="Calibri" w:cs="Calibri"/>
          <w:color w:val="000000"/>
          <w:sz w:val="22"/>
          <w:szCs w:val="28"/>
        </w:rPr>
        <w:t>100.00</w:t>
      </w:r>
    </w:p>
    <w:p w14:paraId="76459E3F" w14:textId="7CFD2A80" w:rsidR="00623FE0" w:rsidRPr="00623FE0" w:rsidRDefault="00623FE0" w:rsidP="00623FE0">
      <w:pPr>
        <w:pStyle w:val="NormalWeb"/>
        <w:numPr>
          <w:ilvl w:val="2"/>
          <w:numId w:val="1"/>
        </w:numPr>
        <w:spacing w:before="0" w:beforeAutospacing="0" w:after="0" w:afterAutospacing="0"/>
        <w:ind w:right="398"/>
        <w:rPr>
          <w:rFonts w:ascii="Calibri" w:hAnsi="Calibri" w:cs="Calibri"/>
          <w:color w:val="000000"/>
          <w:sz w:val="22"/>
          <w:szCs w:val="28"/>
        </w:rPr>
      </w:pPr>
      <w:r w:rsidRPr="00623FE0">
        <w:rPr>
          <w:rFonts w:ascii="Calibri" w:hAnsi="Calibri" w:cs="Calibri"/>
          <w:color w:val="000000"/>
          <w:sz w:val="22"/>
          <w:szCs w:val="28"/>
        </w:rPr>
        <w:t xml:space="preserve">Total Expenses – </w:t>
      </w:r>
      <w:r>
        <w:rPr>
          <w:rFonts w:ascii="Calibri" w:hAnsi="Calibri" w:cs="Calibri"/>
          <w:color w:val="000000"/>
          <w:sz w:val="22"/>
          <w:szCs w:val="28"/>
        </w:rPr>
        <w:t>18.99</w:t>
      </w:r>
    </w:p>
    <w:p w14:paraId="67D4C7A7" w14:textId="5CDB587E" w:rsidR="00623FE0" w:rsidRPr="00623FE0" w:rsidRDefault="00623FE0" w:rsidP="00623FE0">
      <w:pPr>
        <w:pStyle w:val="NormalWeb"/>
        <w:numPr>
          <w:ilvl w:val="2"/>
          <w:numId w:val="1"/>
        </w:numPr>
        <w:spacing w:before="0" w:beforeAutospacing="0" w:after="0" w:afterAutospacing="0"/>
        <w:ind w:right="398"/>
        <w:rPr>
          <w:rFonts w:ascii="Calibri" w:hAnsi="Calibri" w:cs="Calibri"/>
          <w:color w:val="000000"/>
          <w:sz w:val="22"/>
          <w:szCs w:val="28"/>
        </w:rPr>
      </w:pPr>
      <w:r w:rsidRPr="00623FE0">
        <w:rPr>
          <w:rFonts w:ascii="Calibri" w:hAnsi="Calibri" w:cs="Calibri"/>
          <w:color w:val="000000"/>
          <w:sz w:val="22"/>
          <w:szCs w:val="28"/>
        </w:rPr>
        <w:t xml:space="preserve">Balance as on </w:t>
      </w:r>
      <w:r>
        <w:rPr>
          <w:rFonts w:ascii="Calibri" w:hAnsi="Calibri" w:cs="Calibri"/>
          <w:color w:val="000000"/>
          <w:sz w:val="22"/>
          <w:szCs w:val="28"/>
        </w:rPr>
        <w:t>August 31</w:t>
      </w:r>
      <w:r w:rsidRPr="00623FE0">
        <w:rPr>
          <w:rFonts w:ascii="Calibri" w:hAnsi="Calibri" w:cs="Calibri"/>
          <w:color w:val="000000"/>
          <w:sz w:val="22"/>
          <w:szCs w:val="28"/>
        </w:rPr>
        <w:t>, 2</w:t>
      </w:r>
      <w:r>
        <w:rPr>
          <w:rFonts w:ascii="Calibri" w:hAnsi="Calibri" w:cs="Calibri"/>
          <w:color w:val="000000"/>
          <w:sz w:val="22"/>
          <w:szCs w:val="28"/>
        </w:rPr>
        <w:t>02</w:t>
      </w:r>
      <w:r w:rsidRPr="00623FE0">
        <w:rPr>
          <w:rFonts w:ascii="Calibri" w:hAnsi="Calibri" w:cs="Calibri"/>
          <w:color w:val="000000"/>
          <w:sz w:val="22"/>
          <w:szCs w:val="28"/>
        </w:rPr>
        <w:t>5</w:t>
      </w:r>
      <w:r>
        <w:rPr>
          <w:rFonts w:ascii="Calibri" w:hAnsi="Calibri" w:cs="Calibri"/>
          <w:color w:val="000000"/>
          <w:sz w:val="22"/>
          <w:szCs w:val="28"/>
        </w:rPr>
        <w:t xml:space="preserve"> (Unencumbered)</w:t>
      </w:r>
      <w:r w:rsidRPr="00623FE0">
        <w:rPr>
          <w:rFonts w:ascii="Calibri" w:hAnsi="Calibri" w:cs="Calibri"/>
          <w:color w:val="000000"/>
          <w:sz w:val="22"/>
          <w:szCs w:val="28"/>
        </w:rPr>
        <w:t xml:space="preserve"> - $</w:t>
      </w:r>
      <w:r>
        <w:rPr>
          <w:rFonts w:ascii="Calibri" w:hAnsi="Calibri" w:cs="Calibri"/>
          <w:color w:val="000000"/>
          <w:sz w:val="22"/>
          <w:szCs w:val="28"/>
        </w:rPr>
        <w:t>2</w:t>
      </w:r>
      <w:r w:rsidR="00240312">
        <w:rPr>
          <w:rFonts w:ascii="Calibri" w:hAnsi="Calibri" w:cs="Calibri"/>
          <w:color w:val="000000"/>
          <w:sz w:val="22"/>
          <w:szCs w:val="28"/>
        </w:rPr>
        <w:t>5,921.63</w:t>
      </w:r>
    </w:p>
    <w:p w14:paraId="68FC39BE" w14:textId="77777777" w:rsidR="00623FE0" w:rsidRPr="00623FE0" w:rsidRDefault="00623FE0" w:rsidP="00623FE0">
      <w:pPr>
        <w:pStyle w:val="NormalWeb"/>
        <w:spacing w:before="0" w:beforeAutospacing="0" w:after="0" w:afterAutospacing="0"/>
        <w:ind w:left="360" w:right="398"/>
        <w:rPr>
          <w:rFonts w:ascii="Calibri" w:hAnsi="Calibri" w:cs="Calibri"/>
          <w:color w:val="000000"/>
          <w:sz w:val="22"/>
          <w:szCs w:val="28"/>
        </w:rPr>
      </w:pPr>
    </w:p>
    <w:p w14:paraId="2F401354" w14:textId="20945DB7" w:rsidR="00623FE0" w:rsidRPr="00623FE0" w:rsidRDefault="00623FE0" w:rsidP="00623FE0">
      <w:pPr>
        <w:pStyle w:val="NormalWeb"/>
        <w:spacing w:before="0" w:beforeAutospacing="0" w:after="0" w:afterAutospacing="0"/>
        <w:ind w:right="398"/>
        <w:rPr>
          <w:rFonts w:ascii="Calibri" w:hAnsi="Calibri" w:cs="Calibri"/>
          <w:i/>
          <w:color w:val="000000"/>
          <w:sz w:val="22"/>
          <w:szCs w:val="28"/>
        </w:rPr>
      </w:pPr>
      <w:r w:rsidRPr="00623FE0">
        <w:rPr>
          <w:rFonts w:ascii="Calibri" w:hAnsi="Calibri" w:cs="Calibri"/>
          <w:i/>
          <w:color w:val="000000"/>
          <w:sz w:val="22"/>
          <w:szCs w:val="28"/>
        </w:rPr>
        <w:t xml:space="preserve">Motion by </w:t>
      </w:r>
      <w:r w:rsidR="00240312">
        <w:rPr>
          <w:rFonts w:ascii="Calibri" w:hAnsi="Calibri" w:cs="Calibri"/>
          <w:i/>
          <w:color w:val="000000"/>
          <w:sz w:val="22"/>
          <w:szCs w:val="28"/>
        </w:rPr>
        <w:t>Jessica</w:t>
      </w:r>
      <w:r w:rsidRPr="00623FE0">
        <w:rPr>
          <w:rFonts w:ascii="Calibri" w:hAnsi="Calibri" w:cs="Calibri"/>
          <w:i/>
          <w:color w:val="000000"/>
          <w:sz w:val="22"/>
          <w:szCs w:val="28"/>
        </w:rPr>
        <w:t xml:space="preserve">. to Approve treasures report. Motion seconded by </w:t>
      </w:r>
      <w:r w:rsidR="00240312">
        <w:rPr>
          <w:rFonts w:ascii="Calibri" w:hAnsi="Calibri" w:cs="Calibri"/>
          <w:i/>
          <w:color w:val="000000"/>
          <w:sz w:val="22"/>
          <w:szCs w:val="28"/>
        </w:rPr>
        <w:t>kevin</w:t>
      </w:r>
      <w:r w:rsidRPr="00623FE0">
        <w:rPr>
          <w:rFonts w:ascii="Calibri" w:hAnsi="Calibri" w:cs="Calibri"/>
          <w:i/>
          <w:color w:val="000000"/>
          <w:sz w:val="22"/>
          <w:szCs w:val="28"/>
        </w:rPr>
        <w:t xml:space="preserve"> and carried.</w:t>
      </w:r>
    </w:p>
    <w:p w14:paraId="4832472C" w14:textId="77777777" w:rsidR="00623FE0" w:rsidRPr="00623FE0" w:rsidRDefault="00623FE0" w:rsidP="00623FE0">
      <w:pPr>
        <w:pStyle w:val="NormalWeb"/>
        <w:spacing w:before="0" w:beforeAutospacing="0" w:after="0" w:afterAutospacing="0"/>
        <w:ind w:right="398"/>
        <w:rPr>
          <w:rFonts w:ascii="Calibri" w:hAnsi="Calibri" w:cs="Calibri"/>
          <w:i/>
          <w:color w:val="000000"/>
          <w:sz w:val="22"/>
          <w:szCs w:val="28"/>
        </w:rPr>
      </w:pPr>
    </w:p>
    <w:p w14:paraId="4BE12BAA" w14:textId="77777777" w:rsidR="00623FE0" w:rsidRPr="00623FE0" w:rsidRDefault="00623FE0" w:rsidP="00623FE0">
      <w:pPr>
        <w:pStyle w:val="NormalWeb"/>
        <w:numPr>
          <w:ilvl w:val="0"/>
          <w:numId w:val="1"/>
        </w:numPr>
        <w:spacing w:before="0" w:beforeAutospacing="0" w:after="0" w:afterAutospacing="0"/>
        <w:ind w:right="398"/>
        <w:rPr>
          <w:rFonts w:ascii="Calibri" w:hAnsi="Calibri" w:cs="Calibri"/>
          <w:color w:val="000000"/>
          <w:sz w:val="22"/>
          <w:szCs w:val="28"/>
        </w:rPr>
      </w:pPr>
      <w:r w:rsidRPr="00623FE0">
        <w:rPr>
          <w:rFonts w:ascii="Calibri" w:hAnsi="Calibri" w:cs="Calibri"/>
          <w:color w:val="000000"/>
          <w:sz w:val="22"/>
          <w:szCs w:val="28"/>
        </w:rPr>
        <w:t>Membership:</w:t>
      </w:r>
    </w:p>
    <w:p w14:paraId="1854F9F1" w14:textId="77777777" w:rsidR="00623FE0" w:rsidRPr="00623FE0" w:rsidRDefault="00623FE0" w:rsidP="00623FE0">
      <w:pPr>
        <w:pStyle w:val="NormalWeb"/>
        <w:numPr>
          <w:ilvl w:val="1"/>
          <w:numId w:val="1"/>
        </w:numPr>
        <w:spacing w:before="0" w:beforeAutospacing="0" w:after="0" w:afterAutospacing="0"/>
        <w:ind w:right="398"/>
        <w:rPr>
          <w:rFonts w:ascii="Calibri" w:hAnsi="Calibri" w:cs="Calibri"/>
          <w:color w:val="000000"/>
          <w:sz w:val="22"/>
          <w:szCs w:val="28"/>
        </w:rPr>
      </w:pPr>
      <w:r w:rsidRPr="00623FE0">
        <w:rPr>
          <w:rFonts w:ascii="Calibri" w:hAnsi="Calibri" w:cs="Calibri"/>
          <w:color w:val="000000"/>
          <w:sz w:val="22"/>
          <w:szCs w:val="28"/>
        </w:rPr>
        <w:t>NA</w:t>
      </w:r>
    </w:p>
    <w:p w14:paraId="0F055C95" w14:textId="77777777" w:rsidR="00623FE0" w:rsidRPr="00623FE0" w:rsidRDefault="00623FE0" w:rsidP="00623FE0">
      <w:pPr>
        <w:pStyle w:val="NormalWeb"/>
        <w:spacing w:before="0" w:beforeAutospacing="0" w:after="0" w:afterAutospacing="0"/>
        <w:rPr>
          <w:rFonts w:ascii="Calibri" w:hAnsi="Calibri" w:cs="Calibri"/>
          <w:color w:val="000000"/>
          <w:sz w:val="22"/>
          <w:szCs w:val="28"/>
          <w:u w:val="single"/>
        </w:rPr>
      </w:pPr>
      <w:r w:rsidRPr="00623FE0">
        <w:rPr>
          <w:rFonts w:ascii="Calibri" w:hAnsi="Calibri" w:cs="Calibri"/>
          <w:color w:val="000000"/>
          <w:sz w:val="22"/>
          <w:szCs w:val="28"/>
          <w:u w:val="single"/>
        </w:rPr>
        <w:t>Executive Committee – Adam Haunhorst</w:t>
      </w:r>
    </w:p>
    <w:p w14:paraId="5BBD8549" w14:textId="71B468B2" w:rsidR="00623FE0" w:rsidRPr="00623FE0" w:rsidRDefault="00623FE0" w:rsidP="00623FE0">
      <w:pPr>
        <w:pStyle w:val="NormalWeb"/>
        <w:numPr>
          <w:ilvl w:val="0"/>
          <w:numId w:val="1"/>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 xml:space="preserve">The executive committee met in </w:t>
      </w:r>
      <w:r w:rsidR="00240312">
        <w:rPr>
          <w:rFonts w:ascii="Calibri" w:hAnsi="Calibri" w:cs="Calibri"/>
          <w:color w:val="000000"/>
          <w:sz w:val="22"/>
          <w:szCs w:val="28"/>
        </w:rPr>
        <w:t>August</w:t>
      </w:r>
    </w:p>
    <w:p w14:paraId="10AF3476" w14:textId="63123A74" w:rsidR="00623FE0" w:rsidRPr="00623FE0" w:rsidRDefault="00623FE0" w:rsidP="00623FE0">
      <w:pPr>
        <w:pStyle w:val="NormalWeb"/>
        <w:numPr>
          <w:ilvl w:val="0"/>
          <w:numId w:val="1"/>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Discussion was had on the Fish Fry review</w:t>
      </w:r>
      <w:r w:rsidR="00240312">
        <w:rPr>
          <w:rFonts w:ascii="Calibri" w:hAnsi="Calibri" w:cs="Calibri"/>
          <w:color w:val="000000"/>
          <w:sz w:val="22"/>
          <w:szCs w:val="28"/>
        </w:rPr>
        <w:t>,</w:t>
      </w:r>
      <w:r w:rsidRPr="00623FE0">
        <w:rPr>
          <w:rFonts w:ascii="Calibri" w:hAnsi="Calibri" w:cs="Calibri"/>
          <w:color w:val="000000"/>
          <w:sz w:val="22"/>
          <w:szCs w:val="28"/>
        </w:rPr>
        <w:t xml:space="preserve"> riverwalk</w:t>
      </w:r>
      <w:r w:rsidR="00240312">
        <w:rPr>
          <w:rFonts w:ascii="Calibri" w:hAnsi="Calibri" w:cs="Calibri"/>
          <w:color w:val="000000"/>
          <w:sz w:val="22"/>
          <w:szCs w:val="28"/>
        </w:rPr>
        <w:t>, scholarship funds</w:t>
      </w:r>
    </w:p>
    <w:p w14:paraId="2C7C5EC5" w14:textId="77777777" w:rsidR="00623FE0" w:rsidRPr="00623FE0" w:rsidRDefault="00623FE0" w:rsidP="00623FE0">
      <w:pPr>
        <w:pStyle w:val="NormalWeb"/>
        <w:spacing w:before="0" w:beforeAutospacing="0" w:after="0" w:afterAutospacing="0"/>
        <w:rPr>
          <w:rFonts w:ascii="Calibri" w:hAnsi="Calibri" w:cs="Calibri"/>
          <w:color w:val="000000"/>
          <w:sz w:val="22"/>
          <w:szCs w:val="28"/>
        </w:rPr>
      </w:pPr>
    </w:p>
    <w:p w14:paraId="3A4C857B" w14:textId="4C0C374E" w:rsidR="00623FE0" w:rsidRPr="00623FE0" w:rsidRDefault="00623FE0" w:rsidP="00623FE0">
      <w:pPr>
        <w:pStyle w:val="NormalWeb"/>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Scholarship Committee -</w:t>
      </w:r>
      <w:r w:rsidR="00240312">
        <w:rPr>
          <w:rFonts w:ascii="Calibri" w:hAnsi="Calibri" w:cs="Calibri"/>
          <w:color w:val="000000"/>
          <w:sz w:val="22"/>
          <w:szCs w:val="28"/>
        </w:rPr>
        <w:t>Lydia Archambo and Kevin Cox</w:t>
      </w:r>
    </w:p>
    <w:p w14:paraId="24A99853" w14:textId="75A32698" w:rsidR="00623FE0" w:rsidRDefault="00240312" w:rsidP="00623FE0">
      <w:pPr>
        <w:pStyle w:val="NormalWeb"/>
        <w:numPr>
          <w:ilvl w:val="0"/>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2025 winners</w:t>
      </w:r>
    </w:p>
    <w:p w14:paraId="6F5492D8" w14:textId="453BF45B" w:rsidR="00240312" w:rsidRDefault="00240312" w:rsidP="00240312">
      <w:pPr>
        <w:pStyle w:val="NormalWeb"/>
        <w:numPr>
          <w:ilvl w:val="1"/>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Emma Core</w:t>
      </w:r>
    </w:p>
    <w:p w14:paraId="0C5BD584" w14:textId="1083F38B" w:rsidR="00240312" w:rsidRDefault="00240312" w:rsidP="00240312">
      <w:pPr>
        <w:pStyle w:val="NormalWeb"/>
        <w:numPr>
          <w:ilvl w:val="1"/>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Alex McGinnis</w:t>
      </w:r>
    </w:p>
    <w:p w14:paraId="22845470" w14:textId="3FF253E8" w:rsidR="00240312" w:rsidRPr="00623FE0" w:rsidRDefault="00240312" w:rsidP="00240312">
      <w:pPr>
        <w:pStyle w:val="NormalWeb"/>
        <w:numPr>
          <w:ilvl w:val="1"/>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Riley Verb</w:t>
      </w:r>
    </w:p>
    <w:p w14:paraId="19457D6C" w14:textId="77777777" w:rsidR="00623FE0" w:rsidRPr="00623FE0" w:rsidRDefault="00623FE0" w:rsidP="00623FE0">
      <w:pPr>
        <w:pStyle w:val="NormalWeb"/>
        <w:spacing w:before="0" w:beforeAutospacing="0" w:after="0" w:afterAutospacing="0"/>
        <w:rPr>
          <w:rFonts w:ascii="Calibri" w:hAnsi="Calibri" w:cs="Calibri"/>
          <w:color w:val="000000"/>
          <w:sz w:val="22"/>
          <w:szCs w:val="28"/>
          <w:u w:val="single"/>
        </w:rPr>
      </w:pPr>
      <w:r w:rsidRPr="00623FE0">
        <w:rPr>
          <w:rFonts w:ascii="Calibri" w:hAnsi="Calibri" w:cs="Calibri"/>
          <w:color w:val="000000"/>
          <w:sz w:val="22"/>
          <w:szCs w:val="28"/>
          <w:u w:val="single"/>
        </w:rPr>
        <w:t>Community relations</w:t>
      </w:r>
    </w:p>
    <w:p w14:paraId="2A1AE7FA" w14:textId="1AD06892" w:rsidR="00623FE0" w:rsidRPr="00623FE0" w:rsidRDefault="00240312" w:rsidP="00240312">
      <w:pPr>
        <w:pStyle w:val="NormalWeb"/>
        <w:numPr>
          <w:ilvl w:val="0"/>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Schools have started so I’ve been very busy and hope to stay busy</w:t>
      </w:r>
    </w:p>
    <w:p w14:paraId="65421931" w14:textId="77777777" w:rsidR="00623FE0" w:rsidRPr="00623FE0" w:rsidRDefault="00623FE0" w:rsidP="00623FE0">
      <w:pPr>
        <w:pStyle w:val="NormalWeb"/>
        <w:numPr>
          <w:ilvl w:val="0"/>
          <w:numId w:val="4"/>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Blanchard River Watershed Partnership</w:t>
      </w:r>
    </w:p>
    <w:p w14:paraId="33CD4F8F" w14:textId="77777777" w:rsidR="00623FE0" w:rsidRPr="00623FE0" w:rsidRDefault="00623FE0" w:rsidP="00623FE0">
      <w:pPr>
        <w:pStyle w:val="NormalWeb"/>
        <w:numPr>
          <w:ilvl w:val="1"/>
          <w:numId w:val="4"/>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Creating an activity page for their brochure.</w:t>
      </w:r>
    </w:p>
    <w:p w14:paraId="6671E3DC" w14:textId="77777777" w:rsidR="00623FE0" w:rsidRPr="00623FE0" w:rsidRDefault="00623FE0" w:rsidP="00623FE0">
      <w:pPr>
        <w:pStyle w:val="NormalWeb"/>
        <w:numPr>
          <w:ilvl w:val="1"/>
          <w:numId w:val="4"/>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 xml:space="preserve">Once I see how their brochure turns out, I’d love to bring something like it to the Ottawa River. </w:t>
      </w:r>
    </w:p>
    <w:p w14:paraId="2A0504EF" w14:textId="05643FFD" w:rsidR="00623FE0" w:rsidRDefault="00240312" w:rsidP="00240312">
      <w:pPr>
        <w:pStyle w:val="NormalWeb"/>
        <w:numPr>
          <w:ilvl w:val="0"/>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Fair</w:t>
      </w:r>
    </w:p>
    <w:p w14:paraId="3D1F5D7E" w14:textId="4CE3B264" w:rsidR="00240312" w:rsidRPr="00623FE0" w:rsidRDefault="00240312" w:rsidP="00240312">
      <w:pPr>
        <w:pStyle w:val="NormalWeb"/>
        <w:numPr>
          <w:ilvl w:val="1"/>
          <w:numId w:val="4"/>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 xml:space="preserve">Great turn out, our display looked very nice and got lots of complements! </w:t>
      </w:r>
    </w:p>
    <w:p w14:paraId="1D9B1380" w14:textId="77777777" w:rsidR="00623FE0" w:rsidRPr="00623FE0" w:rsidRDefault="00623FE0" w:rsidP="00623FE0">
      <w:pPr>
        <w:pStyle w:val="NormalWeb"/>
        <w:spacing w:before="0" w:beforeAutospacing="0" w:after="0" w:afterAutospacing="0"/>
        <w:ind w:right="271"/>
        <w:rPr>
          <w:rFonts w:ascii="Calibri" w:hAnsi="Calibri" w:cs="Calibri"/>
          <w:color w:val="000000"/>
          <w:sz w:val="22"/>
          <w:szCs w:val="28"/>
        </w:rPr>
      </w:pPr>
      <w:r w:rsidRPr="00623FE0">
        <w:rPr>
          <w:rFonts w:ascii="Calibri" w:hAnsi="Calibri" w:cs="Calibri"/>
          <w:color w:val="000000"/>
          <w:sz w:val="22"/>
          <w:szCs w:val="28"/>
          <w:u w:val="single"/>
        </w:rPr>
        <w:t>Stormwater Committee</w:t>
      </w:r>
      <w:r w:rsidRPr="00623FE0">
        <w:rPr>
          <w:rFonts w:ascii="Calibri" w:hAnsi="Calibri" w:cs="Calibri"/>
          <w:color w:val="000000"/>
          <w:sz w:val="22"/>
          <w:szCs w:val="28"/>
        </w:rPr>
        <w:t>-</w:t>
      </w:r>
    </w:p>
    <w:p w14:paraId="6147E4B3" w14:textId="77777777" w:rsidR="00623FE0" w:rsidRPr="00623FE0" w:rsidRDefault="00623FE0" w:rsidP="00623FE0">
      <w:pPr>
        <w:pStyle w:val="NormalWeb"/>
        <w:spacing w:before="0" w:beforeAutospacing="0" w:after="0" w:afterAutospacing="0"/>
        <w:ind w:left="720" w:right="339"/>
        <w:rPr>
          <w:rFonts w:ascii="Calibri" w:hAnsi="Calibri" w:cs="Calibri"/>
          <w:color w:val="000000"/>
          <w:sz w:val="22"/>
          <w:szCs w:val="28"/>
        </w:rPr>
      </w:pPr>
    </w:p>
    <w:p w14:paraId="1E1D80A5" w14:textId="77777777" w:rsidR="00623FE0" w:rsidRPr="00623FE0" w:rsidRDefault="00623FE0" w:rsidP="00623FE0">
      <w:pPr>
        <w:pStyle w:val="ListParagraph"/>
        <w:numPr>
          <w:ilvl w:val="1"/>
          <w:numId w:val="2"/>
        </w:numPr>
        <w:spacing w:after="0" w:line="240" w:lineRule="auto"/>
        <w:contextualSpacing w:val="0"/>
      </w:pPr>
      <w:r w:rsidRPr="00623FE0">
        <w:t>Joe Gearing (County)</w:t>
      </w:r>
    </w:p>
    <w:p w14:paraId="6CDCF6B5" w14:textId="77777777" w:rsidR="00623FE0" w:rsidRPr="00623FE0" w:rsidRDefault="00623FE0" w:rsidP="00623FE0">
      <w:pPr>
        <w:pStyle w:val="ListParagraph"/>
        <w:numPr>
          <w:ilvl w:val="2"/>
          <w:numId w:val="2"/>
        </w:numPr>
        <w:spacing w:after="0" w:line="240" w:lineRule="auto"/>
        <w:contextualSpacing w:val="0"/>
      </w:pPr>
      <w:r w:rsidRPr="00623FE0">
        <w:t>Updating the County SMESCR</w:t>
      </w:r>
    </w:p>
    <w:p w14:paraId="73F16381" w14:textId="77777777" w:rsidR="00623FE0" w:rsidRPr="00623FE0" w:rsidRDefault="00623FE0" w:rsidP="00623FE0">
      <w:pPr>
        <w:pStyle w:val="ListParagraph"/>
        <w:numPr>
          <w:ilvl w:val="2"/>
          <w:numId w:val="2"/>
        </w:numPr>
        <w:spacing w:after="0" w:line="240" w:lineRule="auto"/>
        <w:contextualSpacing w:val="0"/>
      </w:pPr>
      <w:r w:rsidRPr="00623FE0">
        <w:t>2 stage ditch projects</w:t>
      </w:r>
    </w:p>
    <w:p w14:paraId="0E833F7B" w14:textId="77777777" w:rsidR="00623FE0" w:rsidRPr="00623FE0" w:rsidRDefault="00623FE0" w:rsidP="00623FE0">
      <w:pPr>
        <w:pStyle w:val="ListParagraph"/>
        <w:numPr>
          <w:ilvl w:val="2"/>
          <w:numId w:val="2"/>
        </w:numPr>
        <w:spacing w:after="0" w:line="240" w:lineRule="auto"/>
        <w:contextualSpacing w:val="0"/>
      </w:pPr>
      <w:proofErr w:type="gramStart"/>
      <w:r w:rsidRPr="00623FE0">
        <w:t>Plan</w:t>
      </w:r>
      <w:proofErr w:type="gramEnd"/>
      <w:r w:rsidRPr="00623FE0">
        <w:t xml:space="preserve"> review projects</w:t>
      </w:r>
    </w:p>
    <w:p w14:paraId="745FC7C1" w14:textId="406D4B33" w:rsidR="00623FE0" w:rsidRPr="00623FE0" w:rsidRDefault="00623FE0" w:rsidP="00623FE0">
      <w:pPr>
        <w:pStyle w:val="ListParagraph"/>
        <w:numPr>
          <w:ilvl w:val="2"/>
          <w:numId w:val="2"/>
        </w:numPr>
        <w:spacing w:after="0" w:line="240" w:lineRule="auto"/>
        <w:contextualSpacing w:val="0"/>
      </w:pPr>
      <w:r w:rsidRPr="00623FE0">
        <w:t>Petition Ditch on Dutch hollow</w:t>
      </w:r>
      <w:r w:rsidR="00550A09">
        <w:t xml:space="preserve"> is complete</w:t>
      </w:r>
    </w:p>
    <w:p w14:paraId="197F39CA" w14:textId="77777777" w:rsidR="00623FE0" w:rsidRDefault="00623FE0" w:rsidP="00623FE0">
      <w:pPr>
        <w:pStyle w:val="ListParagraph"/>
        <w:numPr>
          <w:ilvl w:val="2"/>
          <w:numId w:val="2"/>
        </w:numPr>
        <w:spacing w:after="0" w:line="240" w:lineRule="auto"/>
        <w:contextualSpacing w:val="0"/>
      </w:pPr>
      <w:r w:rsidRPr="00623FE0">
        <w:t>Applications for Assistant Drainage Engineer now being taken</w:t>
      </w:r>
    </w:p>
    <w:p w14:paraId="38C8814D" w14:textId="7C5C62C5" w:rsidR="00550A09" w:rsidRDefault="00550A09" w:rsidP="00623FE0">
      <w:pPr>
        <w:pStyle w:val="ListParagraph"/>
        <w:numPr>
          <w:ilvl w:val="2"/>
          <w:numId w:val="2"/>
        </w:numPr>
        <w:spacing w:after="0" w:line="240" w:lineRule="auto"/>
        <w:contextualSpacing w:val="0"/>
      </w:pPr>
      <w:r>
        <w:t>Indian Brooke final hearing got dismissed</w:t>
      </w:r>
    </w:p>
    <w:p w14:paraId="6C3214EB" w14:textId="3047037A" w:rsidR="00550A09" w:rsidRPr="00623FE0" w:rsidRDefault="00550A09" w:rsidP="00623FE0">
      <w:pPr>
        <w:pStyle w:val="ListParagraph"/>
        <w:numPr>
          <w:ilvl w:val="2"/>
          <w:numId w:val="2"/>
        </w:numPr>
        <w:spacing w:after="0" w:line="240" w:lineRule="auto"/>
        <w:contextualSpacing w:val="0"/>
      </w:pPr>
      <w:r>
        <w:t>Hearing for south of Diller coming up</w:t>
      </w:r>
    </w:p>
    <w:p w14:paraId="40D8CBD5" w14:textId="77777777" w:rsidR="00623FE0" w:rsidRPr="00623FE0" w:rsidRDefault="00623FE0" w:rsidP="00623FE0">
      <w:pPr>
        <w:pStyle w:val="ListParagraph"/>
        <w:numPr>
          <w:ilvl w:val="1"/>
          <w:numId w:val="2"/>
        </w:numPr>
        <w:spacing w:after="0" w:line="240" w:lineRule="auto"/>
        <w:contextualSpacing w:val="0"/>
        <w:rPr>
          <w:color w:val="000000"/>
          <w:szCs w:val="24"/>
          <w:u w:val="single"/>
        </w:rPr>
      </w:pPr>
      <w:r w:rsidRPr="00623FE0">
        <w:t>Dakota Clay (city)</w:t>
      </w:r>
    </w:p>
    <w:p w14:paraId="58106EDD" w14:textId="5CF14176" w:rsidR="00623FE0" w:rsidRPr="00623FE0" w:rsidRDefault="00623FE0" w:rsidP="00623FE0">
      <w:pPr>
        <w:pStyle w:val="ListParagraph"/>
        <w:numPr>
          <w:ilvl w:val="2"/>
          <w:numId w:val="2"/>
        </w:numPr>
        <w:spacing w:after="0" w:line="240" w:lineRule="auto"/>
        <w:contextualSpacing w:val="0"/>
        <w:rPr>
          <w:color w:val="000000"/>
          <w:szCs w:val="24"/>
        </w:rPr>
      </w:pPr>
      <w:r w:rsidRPr="00623FE0">
        <w:rPr>
          <w:color w:val="000000"/>
          <w:szCs w:val="24"/>
        </w:rPr>
        <w:t>Central Ave project is going well</w:t>
      </w:r>
      <w:r w:rsidR="00550A09">
        <w:rPr>
          <w:color w:val="000000"/>
          <w:szCs w:val="24"/>
        </w:rPr>
        <w:t xml:space="preserve"> nearly complete</w:t>
      </w:r>
    </w:p>
    <w:p w14:paraId="01F70084" w14:textId="77777777" w:rsidR="00623FE0" w:rsidRDefault="00623FE0" w:rsidP="00623FE0">
      <w:pPr>
        <w:pStyle w:val="ListParagraph"/>
        <w:numPr>
          <w:ilvl w:val="2"/>
          <w:numId w:val="2"/>
        </w:numPr>
        <w:spacing w:after="0" w:line="240" w:lineRule="auto"/>
        <w:contextualSpacing w:val="0"/>
        <w:rPr>
          <w:color w:val="000000"/>
          <w:szCs w:val="24"/>
        </w:rPr>
      </w:pPr>
      <w:r w:rsidRPr="00623FE0">
        <w:rPr>
          <w:color w:val="000000"/>
          <w:szCs w:val="24"/>
        </w:rPr>
        <w:t xml:space="preserve">Catalpa and Holmes </w:t>
      </w:r>
      <w:proofErr w:type="gramStart"/>
      <w:r w:rsidRPr="00623FE0">
        <w:rPr>
          <w:color w:val="000000"/>
          <w:szCs w:val="24"/>
        </w:rPr>
        <w:t>still</w:t>
      </w:r>
      <w:proofErr w:type="gramEnd"/>
      <w:r w:rsidRPr="00623FE0">
        <w:rPr>
          <w:color w:val="000000"/>
          <w:szCs w:val="24"/>
        </w:rPr>
        <w:t xml:space="preserve"> underway</w:t>
      </w:r>
    </w:p>
    <w:p w14:paraId="177B8D04" w14:textId="5858DEB8" w:rsidR="00550A09" w:rsidRPr="00623FE0" w:rsidRDefault="00550A09" w:rsidP="00623FE0">
      <w:pPr>
        <w:pStyle w:val="ListParagraph"/>
        <w:numPr>
          <w:ilvl w:val="2"/>
          <w:numId w:val="2"/>
        </w:numPr>
        <w:spacing w:after="0" w:line="240" w:lineRule="auto"/>
        <w:contextualSpacing w:val="0"/>
        <w:rPr>
          <w:color w:val="000000"/>
          <w:szCs w:val="24"/>
        </w:rPr>
      </w:pPr>
      <w:r>
        <w:rPr>
          <w:color w:val="000000"/>
          <w:szCs w:val="24"/>
        </w:rPr>
        <w:t>Jackson street Community Garden Project starting soon</w:t>
      </w:r>
    </w:p>
    <w:p w14:paraId="7BDB85B1" w14:textId="77777777" w:rsidR="00623FE0" w:rsidRPr="00623FE0" w:rsidRDefault="00623FE0" w:rsidP="00623FE0">
      <w:pPr>
        <w:pStyle w:val="ListParagraph"/>
        <w:numPr>
          <w:ilvl w:val="2"/>
          <w:numId w:val="2"/>
        </w:numPr>
        <w:spacing w:after="0" w:line="240" w:lineRule="auto"/>
        <w:contextualSpacing w:val="0"/>
        <w:rPr>
          <w:color w:val="000000"/>
          <w:szCs w:val="24"/>
        </w:rPr>
      </w:pPr>
      <w:r w:rsidRPr="00623FE0">
        <w:rPr>
          <w:color w:val="000000"/>
          <w:szCs w:val="24"/>
        </w:rPr>
        <w:t xml:space="preserve">Use </w:t>
      </w:r>
      <w:proofErr w:type="spellStart"/>
      <w:r w:rsidRPr="00623FE0">
        <w:rPr>
          <w:color w:val="000000"/>
          <w:szCs w:val="24"/>
        </w:rPr>
        <w:t>SeeClickFlix</w:t>
      </w:r>
      <w:proofErr w:type="spellEnd"/>
      <w:r w:rsidRPr="00623FE0">
        <w:rPr>
          <w:color w:val="000000"/>
          <w:szCs w:val="24"/>
        </w:rPr>
        <w:t xml:space="preserve"> App!</w:t>
      </w:r>
    </w:p>
    <w:p w14:paraId="2FA4CAEB" w14:textId="77777777" w:rsidR="00623FE0" w:rsidRPr="00623FE0" w:rsidRDefault="00623FE0" w:rsidP="00623FE0">
      <w:pPr>
        <w:pStyle w:val="ListParagraph"/>
        <w:numPr>
          <w:ilvl w:val="1"/>
          <w:numId w:val="2"/>
        </w:numPr>
        <w:spacing w:after="0" w:line="240" w:lineRule="auto"/>
        <w:contextualSpacing w:val="0"/>
        <w:rPr>
          <w:color w:val="000000"/>
          <w:szCs w:val="24"/>
        </w:rPr>
      </w:pPr>
      <w:r w:rsidRPr="00623FE0">
        <w:rPr>
          <w:color w:val="000000"/>
          <w:szCs w:val="24"/>
        </w:rPr>
        <w:t>Lydia Archambo and Melinda DeLaRosa (County)</w:t>
      </w:r>
    </w:p>
    <w:p w14:paraId="60096E43" w14:textId="68D8CF9A" w:rsidR="00623FE0" w:rsidRPr="00550A09" w:rsidRDefault="00550A09" w:rsidP="00623FE0">
      <w:pPr>
        <w:pStyle w:val="ListParagraph"/>
        <w:numPr>
          <w:ilvl w:val="2"/>
          <w:numId w:val="2"/>
        </w:numPr>
        <w:spacing w:after="0" w:line="240" w:lineRule="auto"/>
        <w:contextualSpacing w:val="0"/>
      </w:pPr>
      <w:r>
        <w:rPr>
          <w:color w:val="000000"/>
          <w:szCs w:val="24"/>
        </w:rPr>
        <w:t>Melinda has completed some inspections</w:t>
      </w:r>
    </w:p>
    <w:p w14:paraId="22003ED9" w14:textId="26873188" w:rsidR="00550A09" w:rsidRPr="00623FE0" w:rsidRDefault="00550A09" w:rsidP="00623FE0">
      <w:pPr>
        <w:pStyle w:val="ListParagraph"/>
        <w:numPr>
          <w:ilvl w:val="2"/>
          <w:numId w:val="2"/>
        </w:numPr>
        <w:spacing w:after="0" w:line="240" w:lineRule="auto"/>
        <w:contextualSpacing w:val="0"/>
      </w:pPr>
      <w:r>
        <w:rPr>
          <w:color w:val="000000"/>
          <w:szCs w:val="24"/>
        </w:rPr>
        <w:t xml:space="preserve">We have been receiving a lot of phone calls at our office about various </w:t>
      </w:r>
      <w:r w:rsidR="00DE6B09">
        <w:rPr>
          <w:color w:val="000000"/>
          <w:szCs w:val="24"/>
        </w:rPr>
        <w:t>projects,</w:t>
      </w:r>
      <w:r>
        <w:rPr>
          <w:color w:val="000000"/>
          <w:szCs w:val="24"/>
        </w:rPr>
        <w:t xml:space="preserve"> and we try to answer them as best we can. </w:t>
      </w:r>
    </w:p>
    <w:p w14:paraId="64D7F8D3" w14:textId="22BCEE34" w:rsidR="00623FE0" w:rsidRDefault="00DE6B09" w:rsidP="00623FE0">
      <w:pPr>
        <w:spacing w:after="0" w:line="240" w:lineRule="auto"/>
        <w:rPr>
          <w:rFonts w:ascii="Calibri" w:hAnsi="Calibri" w:cs="Calibri"/>
          <w:b/>
          <w:bCs/>
          <w:color w:val="000000"/>
          <w:szCs w:val="24"/>
        </w:rPr>
      </w:pPr>
      <w:r w:rsidRPr="00623FE0">
        <w:rPr>
          <w:rFonts w:ascii="Calibri" w:hAnsi="Calibri" w:cs="Calibri"/>
          <w:b/>
          <w:bCs/>
          <w:color w:val="000000"/>
          <w:szCs w:val="24"/>
        </w:rPr>
        <w:t>Old Business</w:t>
      </w:r>
    </w:p>
    <w:p w14:paraId="293A0FAB" w14:textId="31ED2591" w:rsidR="00550A09" w:rsidRDefault="00550A09" w:rsidP="00550A09">
      <w:pPr>
        <w:pStyle w:val="ListParagraph"/>
        <w:numPr>
          <w:ilvl w:val="0"/>
          <w:numId w:val="6"/>
        </w:numPr>
        <w:spacing w:after="0" w:line="240" w:lineRule="auto"/>
        <w:rPr>
          <w:color w:val="000000"/>
          <w:szCs w:val="24"/>
        </w:rPr>
      </w:pPr>
      <w:r>
        <w:rPr>
          <w:color w:val="000000"/>
          <w:szCs w:val="24"/>
        </w:rPr>
        <w:t xml:space="preserve">Board Walk Signs </w:t>
      </w:r>
    </w:p>
    <w:p w14:paraId="7C3F5E35" w14:textId="25BA17AA" w:rsidR="00550A09" w:rsidRDefault="00550A09" w:rsidP="00550A09">
      <w:pPr>
        <w:pStyle w:val="ListParagraph"/>
        <w:numPr>
          <w:ilvl w:val="1"/>
          <w:numId w:val="6"/>
        </w:numPr>
        <w:spacing w:after="0" w:line="240" w:lineRule="auto"/>
        <w:rPr>
          <w:color w:val="000000"/>
          <w:szCs w:val="24"/>
        </w:rPr>
      </w:pPr>
      <w:r>
        <w:rPr>
          <w:color w:val="000000"/>
          <w:szCs w:val="24"/>
        </w:rPr>
        <w:t xml:space="preserve">Lydia introduced some board walk sign options to replace the old ones in our riverwalk bus shelter. These signs have updated information but share many of the same messaging. </w:t>
      </w:r>
    </w:p>
    <w:p w14:paraId="2AA00AC4" w14:textId="08835AD4" w:rsidR="00550A09" w:rsidRDefault="00550A09" w:rsidP="00550A09">
      <w:pPr>
        <w:pStyle w:val="ListParagraph"/>
        <w:numPr>
          <w:ilvl w:val="1"/>
          <w:numId w:val="6"/>
        </w:numPr>
        <w:spacing w:after="0" w:line="240" w:lineRule="auto"/>
        <w:rPr>
          <w:color w:val="000000"/>
          <w:szCs w:val="24"/>
        </w:rPr>
      </w:pPr>
      <w:r>
        <w:rPr>
          <w:color w:val="000000"/>
          <w:szCs w:val="24"/>
        </w:rPr>
        <w:t>The Coalition made suggestions and voted on favorites</w:t>
      </w:r>
    </w:p>
    <w:p w14:paraId="62B674ED" w14:textId="0B3B7340" w:rsidR="00550A09" w:rsidRDefault="00550A09" w:rsidP="00550A09">
      <w:pPr>
        <w:pStyle w:val="ListParagraph"/>
        <w:numPr>
          <w:ilvl w:val="1"/>
          <w:numId w:val="6"/>
        </w:numPr>
        <w:spacing w:after="0" w:line="240" w:lineRule="auto"/>
        <w:rPr>
          <w:color w:val="000000"/>
          <w:szCs w:val="24"/>
        </w:rPr>
      </w:pPr>
      <w:r>
        <w:rPr>
          <w:color w:val="000000"/>
          <w:szCs w:val="24"/>
        </w:rPr>
        <w:t xml:space="preserve">Lydia will make these changes and send them out in an email to the </w:t>
      </w:r>
      <w:r w:rsidR="00DE6B09">
        <w:rPr>
          <w:color w:val="000000"/>
          <w:szCs w:val="24"/>
        </w:rPr>
        <w:t>Coalition</w:t>
      </w:r>
      <w:r>
        <w:rPr>
          <w:color w:val="000000"/>
          <w:szCs w:val="24"/>
        </w:rPr>
        <w:t xml:space="preserve"> for a </w:t>
      </w:r>
      <w:r w:rsidR="00DE6B09">
        <w:rPr>
          <w:color w:val="000000"/>
          <w:szCs w:val="24"/>
        </w:rPr>
        <w:t>TWO-WEEK</w:t>
      </w:r>
      <w:r>
        <w:rPr>
          <w:color w:val="000000"/>
          <w:szCs w:val="24"/>
        </w:rPr>
        <w:t xml:space="preserve"> review. After those two weeks if no changes/minimal changes are needed Lydia will order the signs!</w:t>
      </w:r>
    </w:p>
    <w:p w14:paraId="543EE90E" w14:textId="60DE7040" w:rsidR="00550A09" w:rsidRDefault="00550A09" w:rsidP="00550A09">
      <w:pPr>
        <w:spacing w:after="0" w:line="240" w:lineRule="auto"/>
        <w:rPr>
          <w:i/>
          <w:iCs/>
          <w:color w:val="000000"/>
          <w:szCs w:val="24"/>
        </w:rPr>
      </w:pPr>
      <w:r w:rsidRPr="00550A09">
        <w:rPr>
          <w:i/>
          <w:iCs/>
          <w:color w:val="000000"/>
          <w:szCs w:val="24"/>
        </w:rPr>
        <w:t xml:space="preserve">Motion was </w:t>
      </w:r>
      <w:r w:rsidR="00DE6B09" w:rsidRPr="00550A09">
        <w:rPr>
          <w:i/>
          <w:iCs/>
          <w:color w:val="000000"/>
          <w:szCs w:val="24"/>
        </w:rPr>
        <w:t>made</w:t>
      </w:r>
      <w:r w:rsidRPr="00550A09">
        <w:rPr>
          <w:i/>
          <w:iCs/>
          <w:color w:val="000000"/>
          <w:szCs w:val="24"/>
        </w:rPr>
        <w:t xml:space="preserve"> by Megan for Lydia to pursue these signs with a $500 limit. Motion seconded by Adam. Motion carried. </w:t>
      </w:r>
    </w:p>
    <w:p w14:paraId="1F119E9B" w14:textId="1682BC70" w:rsidR="00F71A9F" w:rsidRDefault="00F71A9F" w:rsidP="00F71A9F">
      <w:pPr>
        <w:pStyle w:val="ListParagraph"/>
        <w:numPr>
          <w:ilvl w:val="0"/>
          <w:numId w:val="6"/>
        </w:numPr>
        <w:spacing w:after="0" w:line="240" w:lineRule="auto"/>
        <w:rPr>
          <w:color w:val="000000"/>
          <w:szCs w:val="24"/>
        </w:rPr>
      </w:pPr>
      <w:r>
        <w:rPr>
          <w:color w:val="000000"/>
          <w:szCs w:val="24"/>
        </w:rPr>
        <w:t>Fish Fry</w:t>
      </w:r>
    </w:p>
    <w:p w14:paraId="497AB240" w14:textId="3751EB57" w:rsidR="00F71A9F" w:rsidRDefault="00F71A9F" w:rsidP="00F71A9F">
      <w:pPr>
        <w:pStyle w:val="ListParagraph"/>
        <w:numPr>
          <w:ilvl w:val="1"/>
          <w:numId w:val="6"/>
        </w:numPr>
        <w:spacing w:after="0" w:line="240" w:lineRule="auto"/>
        <w:rPr>
          <w:color w:val="000000"/>
          <w:szCs w:val="24"/>
        </w:rPr>
      </w:pPr>
      <w:r>
        <w:rPr>
          <w:color w:val="000000"/>
          <w:szCs w:val="24"/>
        </w:rPr>
        <w:t xml:space="preserve">Lydia is going to order two -four foam “Sold out” signs for the fish fry to have on </w:t>
      </w:r>
      <w:r w:rsidR="00DE6B09">
        <w:rPr>
          <w:color w:val="000000"/>
          <w:szCs w:val="24"/>
        </w:rPr>
        <w:t>standby</w:t>
      </w:r>
      <w:r>
        <w:rPr>
          <w:color w:val="000000"/>
          <w:szCs w:val="24"/>
        </w:rPr>
        <w:t xml:space="preserve">. </w:t>
      </w:r>
    </w:p>
    <w:p w14:paraId="7E40B1D0" w14:textId="6FFC3F62" w:rsidR="00F71A9F" w:rsidRPr="00F71A9F" w:rsidRDefault="00F71A9F" w:rsidP="00F71A9F">
      <w:pPr>
        <w:pStyle w:val="ListParagraph"/>
        <w:numPr>
          <w:ilvl w:val="1"/>
          <w:numId w:val="6"/>
        </w:numPr>
        <w:spacing w:after="0" w:line="240" w:lineRule="auto"/>
        <w:rPr>
          <w:color w:val="000000"/>
          <w:szCs w:val="24"/>
        </w:rPr>
      </w:pPr>
      <w:r>
        <w:rPr>
          <w:color w:val="000000"/>
          <w:szCs w:val="24"/>
        </w:rPr>
        <w:t xml:space="preserve">The Executive committee would like to propose if some of the </w:t>
      </w:r>
      <w:r w:rsidR="00DE6B09">
        <w:rPr>
          <w:color w:val="000000"/>
          <w:szCs w:val="24"/>
        </w:rPr>
        <w:t>funds</w:t>
      </w:r>
      <w:r>
        <w:rPr>
          <w:color w:val="000000"/>
          <w:szCs w:val="24"/>
        </w:rPr>
        <w:t xml:space="preserve"> from the silent auction could be used for the scholarship. This is not something where it needs to be a set amount/</w:t>
      </w:r>
      <w:r w:rsidR="00DE6B09">
        <w:rPr>
          <w:color w:val="000000"/>
          <w:szCs w:val="24"/>
        </w:rPr>
        <w:t>percentage and</w:t>
      </w:r>
      <w:r>
        <w:rPr>
          <w:color w:val="000000"/>
          <w:szCs w:val="24"/>
        </w:rPr>
        <w:t xml:space="preserve"> can be evaluated year </w:t>
      </w:r>
      <w:proofErr w:type="gramStart"/>
      <w:r>
        <w:rPr>
          <w:color w:val="000000"/>
          <w:szCs w:val="24"/>
        </w:rPr>
        <w:t>to</w:t>
      </w:r>
      <w:proofErr w:type="gramEnd"/>
      <w:r>
        <w:rPr>
          <w:color w:val="000000"/>
          <w:szCs w:val="24"/>
        </w:rPr>
        <w:t xml:space="preserve"> year as we </w:t>
      </w:r>
      <w:proofErr w:type="gramStart"/>
      <w:r>
        <w:rPr>
          <w:color w:val="000000"/>
          <w:szCs w:val="24"/>
        </w:rPr>
        <w:t>see</w:t>
      </w:r>
      <w:proofErr w:type="gramEnd"/>
      <w:r>
        <w:rPr>
          <w:color w:val="000000"/>
          <w:szCs w:val="24"/>
        </w:rPr>
        <w:t xml:space="preserve"> fit. The coalition was very open to this idea and plans to discuss this in the future/as we get closer to the event.</w:t>
      </w:r>
    </w:p>
    <w:p w14:paraId="3C33FE46" w14:textId="58C9C34A" w:rsidR="00623FE0" w:rsidRPr="00550A09" w:rsidRDefault="00623FE0" w:rsidP="00550A09">
      <w:pPr>
        <w:spacing w:after="0" w:line="240" w:lineRule="auto"/>
        <w:rPr>
          <w:color w:val="000000"/>
          <w:szCs w:val="24"/>
        </w:rPr>
      </w:pPr>
      <w:r w:rsidRPr="00550A09">
        <w:rPr>
          <w:rFonts w:cstheme="minorHAnsi"/>
          <w:b/>
          <w:bCs/>
          <w:color w:val="000000"/>
          <w:szCs w:val="28"/>
        </w:rPr>
        <w:t>New Business</w:t>
      </w:r>
    </w:p>
    <w:p w14:paraId="50CDAE50" w14:textId="5F5947AE" w:rsidR="00F71A9F" w:rsidRPr="00F71A9F" w:rsidRDefault="00F71A9F" w:rsidP="00F71A9F">
      <w:pPr>
        <w:pStyle w:val="NormalWeb"/>
        <w:numPr>
          <w:ilvl w:val="0"/>
          <w:numId w:val="5"/>
        </w:numPr>
        <w:spacing w:before="0" w:beforeAutospacing="0" w:after="0" w:afterAutospacing="0"/>
        <w:ind w:right="398"/>
        <w:rPr>
          <w:rFonts w:ascii="Calibri" w:hAnsi="Calibri" w:cs="Calibri"/>
          <w:color w:val="000000"/>
          <w:sz w:val="22"/>
          <w:szCs w:val="28"/>
        </w:rPr>
      </w:pPr>
      <w:r w:rsidRPr="00F71A9F">
        <w:rPr>
          <w:rFonts w:ascii="Calibri" w:hAnsi="Calibri" w:cs="Calibri"/>
          <w:color w:val="000000"/>
          <w:sz w:val="22"/>
          <w:szCs w:val="28"/>
        </w:rPr>
        <w:t>November meeting location</w:t>
      </w:r>
      <w:r>
        <w:rPr>
          <w:rFonts w:ascii="Calibri" w:hAnsi="Calibri" w:cs="Calibri"/>
          <w:color w:val="000000"/>
          <w:sz w:val="22"/>
          <w:szCs w:val="28"/>
        </w:rPr>
        <w:t xml:space="preserve"> – EMA </w:t>
      </w:r>
      <w:r w:rsidR="00DE6B09">
        <w:rPr>
          <w:rFonts w:ascii="Calibri" w:hAnsi="Calibri" w:cs="Calibri"/>
          <w:color w:val="000000"/>
          <w:sz w:val="22"/>
          <w:szCs w:val="28"/>
        </w:rPr>
        <w:t>Volunteers</w:t>
      </w:r>
    </w:p>
    <w:p w14:paraId="620F9E53" w14:textId="12FFD45E" w:rsidR="00623FE0" w:rsidRPr="00623FE0" w:rsidRDefault="00623FE0" w:rsidP="00F71A9F">
      <w:pPr>
        <w:pStyle w:val="NormalWeb"/>
        <w:spacing w:before="0" w:beforeAutospacing="0" w:after="0" w:afterAutospacing="0"/>
        <w:ind w:right="398"/>
        <w:rPr>
          <w:rFonts w:ascii="Calibri" w:hAnsi="Calibri" w:cs="Calibri"/>
          <w:b/>
          <w:bCs/>
          <w:color w:val="000000"/>
          <w:sz w:val="22"/>
          <w:szCs w:val="28"/>
        </w:rPr>
      </w:pPr>
      <w:r w:rsidRPr="00623FE0">
        <w:rPr>
          <w:rFonts w:ascii="Calibri" w:hAnsi="Calibri" w:cs="Calibri"/>
          <w:b/>
          <w:bCs/>
          <w:color w:val="000000"/>
          <w:sz w:val="22"/>
          <w:szCs w:val="28"/>
        </w:rPr>
        <w:t>Committee Reports </w:t>
      </w:r>
    </w:p>
    <w:p w14:paraId="0C39B5EA" w14:textId="77777777" w:rsidR="00623FE0" w:rsidRPr="00623FE0" w:rsidRDefault="00623FE0" w:rsidP="00623FE0">
      <w:pPr>
        <w:pStyle w:val="NormalWeb"/>
        <w:numPr>
          <w:ilvl w:val="0"/>
          <w:numId w:val="3"/>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Chad R.</w:t>
      </w:r>
    </w:p>
    <w:p w14:paraId="524AEEAA" w14:textId="5D0D5595" w:rsidR="00623FE0" w:rsidRDefault="00DE6B09" w:rsidP="00F71A9F">
      <w:pPr>
        <w:pStyle w:val="NormalWeb"/>
        <w:numPr>
          <w:ilvl w:val="1"/>
          <w:numId w:val="3"/>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Business</w:t>
      </w:r>
      <w:r w:rsidR="00F71A9F">
        <w:rPr>
          <w:rFonts w:ascii="Calibri" w:hAnsi="Calibri" w:cs="Calibri"/>
          <w:color w:val="000000"/>
          <w:sz w:val="22"/>
          <w:szCs w:val="28"/>
        </w:rPr>
        <w:t xml:space="preserve"> as usual</w:t>
      </w:r>
    </w:p>
    <w:p w14:paraId="6E8C2690" w14:textId="03B77C8F" w:rsidR="00F71A9F" w:rsidRPr="00623FE0" w:rsidRDefault="00F71A9F" w:rsidP="00F71A9F">
      <w:pPr>
        <w:pStyle w:val="NormalWeb"/>
        <w:numPr>
          <w:ilvl w:val="1"/>
          <w:numId w:val="3"/>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 xml:space="preserve">Come out to the Lima </w:t>
      </w:r>
      <w:r w:rsidR="00DE6B09">
        <w:rPr>
          <w:rFonts w:ascii="Calibri" w:hAnsi="Calibri" w:cs="Calibri"/>
          <w:color w:val="000000"/>
          <w:sz w:val="22"/>
          <w:szCs w:val="28"/>
        </w:rPr>
        <w:t>Chamber</w:t>
      </w:r>
      <w:r>
        <w:rPr>
          <w:rFonts w:ascii="Calibri" w:hAnsi="Calibri" w:cs="Calibri"/>
          <w:color w:val="000000"/>
          <w:sz w:val="22"/>
          <w:szCs w:val="28"/>
        </w:rPr>
        <w:t xml:space="preserve"> Multicultural event this Oct</w:t>
      </w:r>
    </w:p>
    <w:p w14:paraId="1FB2DB95" w14:textId="77777777" w:rsidR="00623FE0" w:rsidRPr="00623FE0" w:rsidRDefault="00623FE0" w:rsidP="00623FE0">
      <w:pPr>
        <w:pStyle w:val="NormalWeb"/>
        <w:numPr>
          <w:ilvl w:val="0"/>
          <w:numId w:val="3"/>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 xml:space="preserve">Ron m. </w:t>
      </w:r>
    </w:p>
    <w:p w14:paraId="2B9EA538" w14:textId="77777777" w:rsidR="00623FE0" w:rsidRPr="00623FE0" w:rsidRDefault="00623FE0" w:rsidP="00623FE0">
      <w:pPr>
        <w:pStyle w:val="NormalWeb"/>
        <w:numPr>
          <w:ilvl w:val="1"/>
          <w:numId w:val="3"/>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Shawnee treatment plant is still underway</w:t>
      </w:r>
    </w:p>
    <w:p w14:paraId="0ED0E441" w14:textId="5547EDDF" w:rsidR="00623FE0" w:rsidRPr="00623FE0" w:rsidRDefault="00F71A9F" w:rsidP="00623FE0">
      <w:pPr>
        <w:pStyle w:val="NormalWeb"/>
        <w:numPr>
          <w:ilvl w:val="1"/>
          <w:numId w:val="3"/>
        </w:numPr>
        <w:spacing w:before="0" w:beforeAutospacing="0" w:after="0" w:afterAutospacing="0"/>
        <w:rPr>
          <w:rFonts w:ascii="Calibri" w:hAnsi="Calibri" w:cs="Calibri"/>
          <w:color w:val="000000"/>
          <w:sz w:val="22"/>
          <w:szCs w:val="28"/>
        </w:rPr>
      </w:pPr>
      <w:r>
        <w:rPr>
          <w:rFonts w:ascii="Calibri" w:hAnsi="Calibri" w:cs="Calibri"/>
          <w:color w:val="000000"/>
          <w:sz w:val="22"/>
          <w:szCs w:val="28"/>
        </w:rPr>
        <w:t xml:space="preserve">Hume Road is the next big project </w:t>
      </w:r>
    </w:p>
    <w:p w14:paraId="162D5C8E" w14:textId="77777777" w:rsidR="00623FE0" w:rsidRPr="00623FE0" w:rsidRDefault="00623FE0" w:rsidP="00623FE0">
      <w:pPr>
        <w:pStyle w:val="NormalWeb"/>
        <w:numPr>
          <w:ilvl w:val="0"/>
          <w:numId w:val="3"/>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t>Adam H.</w:t>
      </w:r>
    </w:p>
    <w:p w14:paraId="654473DF" w14:textId="7D9EE97F" w:rsidR="00623FE0" w:rsidRPr="00623FE0" w:rsidRDefault="00DE6B09" w:rsidP="00623FE0">
      <w:pPr>
        <w:pStyle w:val="NormalWeb"/>
        <w:numPr>
          <w:ilvl w:val="1"/>
          <w:numId w:val="3"/>
        </w:numPr>
        <w:spacing w:before="0" w:beforeAutospacing="0" w:after="0" w:afterAutospacing="0"/>
        <w:rPr>
          <w:rFonts w:ascii="Calibri" w:hAnsi="Calibri" w:cs="Calibri"/>
          <w:color w:val="000000"/>
          <w:sz w:val="22"/>
          <w:szCs w:val="28"/>
        </w:rPr>
      </w:pPr>
      <w:r w:rsidRPr="00623FE0">
        <w:rPr>
          <w:rFonts w:ascii="Calibri" w:hAnsi="Calibri" w:cs="Calibri"/>
          <w:color w:val="000000"/>
          <w:sz w:val="22"/>
          <w:szCs w:val="28"/>
        </w:rPr>
        <w:lastRenderedPageBreak/>
        <w:t>I started</w:t>
      </w:r>
      <w:r w:rsidR="00623FE0" w:rsidRPr="00623FE0">
        <w:rPr>
          <w:rFonts w:ascii="Calibri" w:hAnsi="Calibri" w:cs="Calibri"/>
          <w:color w:val="000000"/>
          <w:sz w:val="22"/>
          <w:szCs w:val="28"/>
        </w:rPr>
        <w:t xml:space="preserve"> at Delphos </w:t>
      </w:r>
      <w:r>
        <w:rPr>
          <w:rFonts w:ascii="Calibri" w:hAnsi="Calibri" w:cs="Calibri"/>
          <w:color w:val="000000"/>
          <w:sz w:val="22"/>
          <w:szCs w:val="28"/>
        </w:rPr>
        <w:t xml:space="preserve">and am enjoying training </w:t>
      </w:r>
    </w:p>
    <w:p w14:paraId="5D3FCDD9" w14:textId="77777777" w:rsidR="00623FE0" w:rsidRPr="00623FE0" w:rsidRDefault="00623FE0" w:rsidP="00623FE0">
      <w:pPr>
        <w:pStyle w:val="ListParagraph"/>
        <w:numPr>
          <w:ilvl w:val="0"/>
          <w:numId w:val="3"/>
        </w:numPr>
        <w:shd w:val="clear" w:color="auto" w:fill="FFFFFF"/>
        <w:spacing w:after="0" w:line="240" w:lineRule="auto"/>
        <w:textAlignment w:val="baseline"/>
        <w:rPr>
          <w:rFonts w:ascii="Calibri" w:eastAsia="Times New Roman" w:hAnsi="Calibri" w:cs="Calibri"/>
          <w:color w:val="242424"/>
        </w:rPr>
      </w:pPr>
      <w:r w:rsidRPr="00623FE0">
        <w:rPr>
          <w:rFonts w:ascii="Calibri" w:eastAsia="Times New Roman" w:hAnsi="Calibri" w:cs="Calibri"/>
          <w:color w:val="242424"/>
        </w:rPr>
        <w:t>Kevin</w:t>
      </w:r>
    </w:p>
    <w:p w14:paraId="60B1AD5F" w14:textId="1A39170B"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Love to learn what’s going on with everyone</w:t>
      </w:r>
    </w:p>
    <w:p w14:paraId="396F07CC" w14:textId="77777777"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Wants to encourage everyone when building to investigate the permitting process before starting construction</w:t>
      </w:r>
    </w:p>
    <w:p w14:paraId="767FF2CA" w14:textId="7B6E4A00" w:rsidR="00623FE0" w:rsidRPr="00623FE0"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Roads crew finishing up some repairs</w:t>
      </w:r>
      <w:r w:rsidR="00623FE0" w:rsidRPr="00623FE0">
        <w:rPr>
          <w:rFonts w:ascii="Calibri" w:eastAsia="Times New Roman" w:hAnsi="Calibri" w:cs="Calibri"/>
          <w:color w:val="242424"/>
        </w:rPr>
        <w:t xml:space="preserve"> </w:t>
      </w:r>
    </w:p>
    <w:p w14:paraId="25921729" w14:textId="77777777" w:rsidR="00623FE0" w:rsidRPr="00623FE0" w:rsidRDefault="00623FE0" w:rsidP="00623FE0">
      <w:pPr>
        <w:pStyle w:val="ListParagraph"/>
        <w:numPr>
          <w:ilvl w:val="0"/>
          <w:numId w:val="3"/>
        </w:numPr>
        <w:shd w:val="clear" w:color="auto" w:fill="FFFFFF"/>
        <w:spacing w:after="0" w:line="240" w:lineRule="auto"/>
        <w:textAlignment w:val="baseline"/>
        <w:rPr>
          <w:rFonts w:ascii="Calibri" w:eastAsia="Times New Roman" w:hAnsi="Calibri" w:cs="Calibri"/>
          <w:color w:val="242424"/>
        </w:rPr>
      </w:pPr>
      <w:r w:rsidRPr="00623FE0">
        <w:rPr>
          <w:rFonts w:ascii="Calibri" w:eastAsia="Times New Roman" w:hAnsi="Calibri" w:cs="Calibri"/>
          <w:color w:val="242424"/>
        </w:rPr>
        <w:t>Kim</w:t>
      </w:r>
    </w:p>
    <w:p w14:paraId="42EFA152" w14:textId="4F488150" w:rsidR="00623FE0" w:rsidRDefault="00623FE0" w:rsidP="00623FE0">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sidRPr="00623FE0">
        <w:rPr>
          <w:rFonts w:ascii="Calibri" w:eastAsia="Times New Roman" w:hAnsi="Calibri" w:cs="Calibri"/>
          <w:color w:val="242424"/>
        </w:rPr>
        <w:t xml:space="preserve">Water replacement project on sugar street </w:t>
      </w:r>
      <w:r w:rsidR="00DE6B09">
        <w:rPr>
          <w:rFonts w:ascii="Calibri" w:eastAsia="Times New Roman" w:hAnsi="Calibri" w:cs="Calibri"/>
          <w:color w:val="242424"/>
        </w:rPr>
        <w:t>is up for bids</w:t>
      </w:r>
    </w:p>
    <w:p w14:paraId="2A59E8A0" w14:textId="3CD92C0D" w:rsidR="00DE6B09" w:rsidRDefault="00DE6B09" w:rsidP="00DE6B09">
      <w:pPr>
        <w:pStyle w:val="ListParagraph"/>
        <w:numPr>
          <w:ilvl w:val="0"/>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 xml:space="preserve">Megan </w:t>
      </w:r>
    </w:p>
    <w:p w14:paraId="10EF97D1" w14:textId="0A7F09BB"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Wrapping up busy season</w:t>
      </w:r>
    </w:p>
    <w:p w14:paraId="42BB1413" w14:textId="5DA35B54"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Looking for new lab techs</w:t>
      </w:r>
    </w:p>
    <w:p w14:paraId="3DC89EF9" w14:textId="13456FEC" w:rsidR="00DE6B09" w:rsidRDefault="00DE6B09" w:rsidP="00DE6B09">
      <w:pPr>
        <w:pStyle w:val="ListParagraph"/>
        <w:numPr>
          <w:ilvl w:val="0"/>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Jessica</w:t>
      </w:r>
    </w:p>
    <w:p w14:paraId="57315321" w14:textId="456F995A"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 xml:space="preserve">Closing sections of riverwalk today for repairs – hoping for a short time </w:t>
      </w:r>
    </w:p>
    <w:p w14:paraId="6CABB132" w14:textId="5DCDFC61"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WWTP started a trail on a new cleaning process – updates to come</w:t>
      </w:r>
    </w:p>
    <w:p w14:paraId="223C4EF9" w14:textId="07FEF866"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Labor Day social media scare – over Labor Day social media took off with false accusations of water quality issues – City of Lima released statement to clarify that these concerns were not true or based on any evidence</w:t>
      </w:r>
    </w:p>
    <w:p w14:paraId="63EFDC4B" w14:textId="09442A7D"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 xml:space="preserve">Data center – The City of Limas role is only that of the sale of water </w:t>
      </w:r>
    </w:p>
    <w:p w14:paraId="125A64C6" w14:textId="2305D905" w:rsidR="00DE6B09" w:rsidRDefault="00DE6B09" w:rsidP="00DE6B09">
      <w:pPr>
        <w:pStyle w:val="ListParagraph"/>
        <w:numPr>
          <w:ilvl w:val="0"/>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Drew</w:t>
      </w:r>
    </w:p>
    <w:p w14:paraId="2A570330" w14:textId="2A890925"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 xml:space="preserve">First few fatal crashes of the year took place </w:t>
      </w:r>
    </w:p>
    <w:p w14:paraId="6CB637BB" w14:textId="615EF174" w:rsid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Annual hazmat LEPC training will be Oct 22, if you would like to attend as an observer to learn more about what goes on behind the scenes if one of these accidents were to arise, contact Drew M at EMA OR let Lydia know and she can email Drew.</w:t>
      </w:r>
    </w:p>
    <w:p w14:paraId="51A95A55" w14:textId="72233F01" w:rsidR="00DE6B09" w:rsidRDefault="00DE6B09" w:rsidP="00DE6B09">
      <w:pPr>
        <w:pStyle w:val="ListParagraph"/>
        <w:numPr>
          <w:ilvl w:val="0"/>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Alex</w:t>
      </w:r>
    </w:p>
    <w:p w14:paraId="33929C4C" w14:textId="7949861F" w:rsidR="00DE6B09" w:rsidRPr="00DE6B09" w:rsidRDefault="00DE6B09" w:rsidP="00DE6B09">
      <w:pPr>
        <w:pStyle w:val="ListParagraph"/>
        <w:numPr>
          <w:ilvl w:val="1"/>
          <w:numId w:val="3"/>
        </w:numPr>
        <w:shd w:val="clear" w:color="auto" w:fill="FFFFFF"/>
        <w:spacing w:after="0" w:line="240" w:lineRule="auto"/>
        <w:textAlignment w:val="baseline"/>
        <w:rPr>
          <w:rFonts w:ascii="Calibri" w:eastAsia="Times New Roman" w:hAnsi="Calibri" w:cs="Calibri"/>
          <w:color w:val="242424"/>
        </w:rPr>
      </w:pPr>
      <w:r>
        <w:rPr>
          <w:rFonts w:ascii="Calibri" w:eastAsia="Times New Roman" w:hAnsi="Calibri" w:cs="Calibri"/>
          <w:color w:val="242424"/>
        </w:rPr>
        <w:t>Ada Sanitary Survey will take place next week – this is their every three-year inspection with EPA</w:t>
      </w:r>
    </w:p>
    <w:p w14:paraId="7E0C9011" w14:textId="77777777" w:rsidR="00623FE0" w:rsidRPr="00623FE0" w:rsidRDefault="00623FE0" w:rsidP="00623FE0">
      <w:pPr>
        <w:pStyle w:val="NormalWeb"/>
        <w:spacing w:before="0" w:beforeAutospacing="0" w:after="0" w:afterAutospacing="0"/>
        <w:rPr>
          <w:rFonts w:ascii="Calibri" w:hAnsi="Calibri" w:cs="Calibri"/>
          <w:color w:val="000000"/>
          <w:sz w:val="22"/>
          <w:szCs w:val="28"/>
        </w:rPr>
      </w:pPr>
    </w:p>
    <w:p w14:paraId="42FFCEBE" w14:textId="29B0F7BB" w:rsidR="00623FE0" w:rsidRPr="00623FE0" w:rsidRDefault="00623FE0" w:rsidP="00623FE0">
      <w:pPr>
        <w:pStyle w:val="NormalWeb"/>
        <w:spacing w:before="0" w:beforeAutospacing="0" w:after="0" w:afterAutospacing="0"/>
        <w:ind w:right="359"/>
        <w:rPr>
          <w:rFonts w:ascii="Calibri" w:hAnsi="Calibri" w:cs="Calibri"/>
          <w:i/>
          <w:iCs/>
          <w:color w:val="000000"/>
          <w:sz w:val="20"/>
          <w:szCs w:val="20"/>
        </w:rPr>
      </w:pPr>
      <w:r w:rsidRPr="00623FE0">
        <w:rPr>
          <w:rFonts w:ascii="Calibri" w:hAnsi="Calibri" w:cs="Calibri"/>
          <w:i/>
          <w:iCs/>
          <w:color w:val="000000"/>
          <w:sz w:val="20"/>
          <w:szCs w:val="20"/>
        </w:rPr>
        <w:t xml:space="preserve">Motion by </w:t>
      </w:r>
      <w:r w:rsidR="00DE6B09">
        <w:rPr>
          <w:rFonts w:ascii="Calibri" w:hAnsi="Calibri" w:cs="Calibri"/>
          <w:i/>
          <w:iCs/>
          <w:color w:val="000000"/>
          <w:sz w:val="20"/>
          <w:szCs w:val="20"/>
        </w:rPr>
        <w:t>Megan</w:t>
      </w:r>
      <w:r w:rsidRPr="00623FE0">
        <w:rPr>
          <w:rFonts w:ascii="Calibri" w:hAnsi="Calibri" w:cs="Calibri"/>
          <w:i/>
          <w:iCs/>
          <w:color w:val="000000"/>
          <w:sz w:val="20"/>
          <w:szCs w:val="20"/>
        </w:rPr>
        <w:t xml:space="preserve"> to adjourn the </w:t>
      </w:r>
      <w:r w:rsidR="00DE6B09">
        <w:rPr>
          <w:rFonts w:ascii="Calibri" w:hAnsi="Calibri" w:cs="Calibri"/>
          <w:i/>
          <w:iCs/>
          <w:color w:val="000000"/>
          <w:sz w:val="20"/>
          <w:szCs w:val="20"/>
        </w:rPr>
        <w:t>September</w:t>
      </w:r>
      <w:r w:rsidRPr="00623FE0">
        <w:rPr>
          <w:rFonts w:ascii="Calibri" w:hAnsi="Calibri" w:cs="Calibri"/>
          <w:i/>
          <w:iCs/>
          <w:color w:val="000000"/>
          <w:sz w:val="20"/>
          <w:szCs w:val="20"/>
        </w:rPr>
        <w:t xml:space="preserve"> 2025 meeting.  Motion seconded by </w:t>
      </w:r>
      <w:r w:rsidR="00DE6B09">
        <w:rPr>
          <w:rFonts w:ascii="Calibri" w:hAnsi="Calibri" w:cs="Calibri"/>
          <w:i/>
          <w:iCs/>
          <w:color w:val="000000"/>
          <w:sz w:val="20"/>
          <w:szCs w:val="20"/>
        </w:rPr>
        <w:t>Kevin</w:t>
      </w:r>
      <w:r w:rsidRPr="00623FE0">
        <w:rPr>
          <w:rFonts w:ascii="Calibri" w:hAnsi="Calibri" w:cs="Calibri"/>
          <w:i/>
          <w:iCs/>
          <w:color w:val="000000"/>
          <w:sz w:val="20"/>
          <w:szCs w:val="20"/>
        </w:rPr>
        <w:t xml:space="preserve"> and carried.  </w:t>
      </w:r>
    </w:p>
    <w:p w14:paraId="6AAB1E85" w14:textId="77777777" w:rsidR="00623FE0" w:rsidRPr="00623FE0" w:rsidRDefault="00623FE0" w:rsidP="00623FE0">
      <w:pPr>
        <w:pStyle w:val="NormalWeb"/>
        <w:spacing w:before="0" w:beforeAutospacing="0" w:after="0" w:afterAutospacing="0"/>
        <w:ind w:right="359"/>
        <w:rPr>
          <w:rFonts w:ascii="Calibri" w:hAnsi="Calibri" w:cs="Calibri"/>
          <w:i/>
          <w:iCs/>
          <w:color w:val="000000"/>
          <w:sz w:val="20"/>
          <w:szCs w:val="20"/>
        </w:rPr>
      </w:pPr>
    </w:p>
    <w:p w14:paraId="41BEC9CE" w14:textId="3C4CFFE2" w:rsidR="00623FE0" w:rsidRPr="00623FE0" w:rsidRDefault="00623FE0" w:rsidP="00623FE0">
      <w:pPr>
        <w:pStyle w:val="NormalWeb"/>
        <w:spacing w:before="0" w:beforeAutospacing="0" w:after="0" w:afterAutospacing="0"/>
        <w:rPr>
          <w:rFonts w:ascii="Calibri" w:hAnsi="Calibri" w:cs="Calibri"/>
          <w:color w:val="000000"/>
          <w:sz w:val="20"/>
          <w:szCs w:val="20"/>
        </w:rPr>
      </w:pPr>
      <w:r w:rsidRPr="00623FE0">
        <w:rPr>
          <w:rFonts w:ascii="Calibri" w:hAnsi="Calibri" w:cs="Calibri"/>
          <w:color w:val="000000"/>
          <w:sz w:val="20"/>
          <w:szCs w:val="20"/>
        </w:rPr>
        <w:t xml:space="preserve">Next meeting will be </w:t>
      </w:r>
      <w:r w:rsidR="00DE6B09">
        <w:rPr>
          <w:rFonts w:ascii="Calibri" w:hAnsi="Calibri" w:cs="Calibri"/>
          <w:color w:val="000000"/>
          <w:sz w:val="20"/>
          <w:szCs w:val="20"/>
        </w:rPr>
        <w:t xml:space="preserve">November 20, 2025 – EMA office </w:t>
      </w:r>
    </w:p>
    <w:p w14:paraId="4F50B67B" w14:textId="77777777" w:rsidR="00623FE0" w:rsidRPr="00623FE0" w:rsidRDefault="00623FE0" w:rsidP="00623FE0">
      <w:pPr>
        <w:pStyle w:val="NormalWeb"/>
        <w:spacing w:before="0" w:beforeAutospacing="0" w:after="0" w:afterAutospacing="0"/>
        <w:rPr>
          <w:rFonts w:ascii="Calibri" w:hAnsi="Calibri" w:cs="Calibri"/>
          <w:color w:val="000000"/>
          <w:sz w:val="20"/>
          <w:szCs w:val="20"/>
        </w:rPr>
      </w:pPr>
    </w:p>
    <w:p w14:paraId="667573EF" w14:textId="77777777" w:rsidR="00623FE0" w:rsidRPr="00623FE0" w:rsidRDefault="00623FE0" w:rsidP="00623FE0">
      <w:pPr>
        <w:pStyle w:val="NormalWeb"/>
        <w:spacing w:before="0" w:beforeAutospacing="0" w:after="0" w:afterAutospacing="0"/>
        <w:rPr>
          <w:sz w:val="20"/>
          <w:szCs w:val="20"/>
        </w:rPr>
      </w:pPr>
      <w:r w:rsidRPr="00623FE0">
        <w:rPr>
          <w:rFonts w:ascii="Calibri" w:hAnsi="Calibri" w:cs="Calibri"/>
          <w:color w:val="000000"/>
          <w:sz w:val="20"/>
          <w:szCs w:val="20"/>
        </w:rPr>
        <w:t>Minutes transcribed by Lydia Archambo, Executive Director</w:t>
      </w:r>
    </w:p>
    <w:p w14:paraId="42ED7D34" w14:textId="77777777" w:rsidR="00623FE0" w:rsidRPr="00623FE0" w:rsidRDefault="00623FE0" w:rsidP="00623FE0">
      <w:pPr>
        <w:rPr>
          <w:sz w:val="24"/>
          <w:szCs w:val="24"/>
        </w:rPr>
      </w:pPr>
    </w:p>
    <w:p w14:paraId="2BE90484" w14:textId="77777777" w:rsidR="00623FE0" w:rsidRPr="00623FE0" w:rsidRDefault="00623FE0" w:rsidP="00623FE0">
      <w:pPr>
        <w:rPr>
          <w:sz w:val="24"/>
          <w:szCs w:val="24"/>
        </w:rPr>
      </w:pPr>
    </w:p>
    <w:p w14:paraId="255F0084" w14:textId="77777777" w:rsidR="00623FE0" w:rsidRPr="00623FE0" w:rsidRDefault="00623FE0" w:rsidP="00623FE0">
      <w:pPr>
        <w:rPr>
          <w:sz w:val="24"/>
          <w:szCs w:val="24"/>
        </w:rPr>
      </w:pPr>
    </w:p>
    <w:p w14:paraId="48A38325" w14:textId="77777777" w:rsidR="00623FE0" w:rsidRPr="00623FE0" w:rsidRDefault="00623FE0" w:rsidP="00623FE0">
      <w:pPr>
        <w:rPr>
          <w:sz w:val="24"/>
          <w:szCs w:val="24"/>
        </w:rPr>
      </w:pPr>
    </w:p>
    <w:p w14:paraId="43EB0F50" w14:textId="77777777" w:rsidR="00623FE0" w:rsidRPr="00623FE0" w:rsidRDefault="00623FE0" w:rsidP="00623FE0">
      <w:pPr>
        <w:rPr>
          <w:sz w:val="24"/>
          <w:szCs w:val="24"/>
        </w:rPr>
      </w:pPr>
    </w:p>
    <w:p w14:paraId="2BB746FB" w14:textId="77777777" w:rsidR="00623FE0" w:rsidRPr="00623FE0" w:rsidRDefault="00623FE0" w:rsidP="00623FE0">
      <w:pPr>
        <w:rPr>
          <w:sz w:val="24"/>
          <w:szCs w:val="24"/>
        </w:rPr>
      </w:pPr>
    </w:p>
    <w:p w14:paraId="312AD9A2" w14:textId="77777777" w:rsidR="00623FE0" w:rsidRPr="00623FE0" w:rsidRDefault="00623FE0" w:rsidP="00623FE0">
      <w:pPr>
        <w:rPr>
          <w:sz w:val="24"/>
          <w:szCs w:val="24"/>
        </w:rPr>
      </w:pPr>
    </w:p>
    <w:p w14:paraId="407D8D3F" w14:textId="77777777" w:rsidR="001407BA" w:rsidRPr="00623FE0" w:rsidRDefault="001407BA">
      <w:pPr>
        <w:rPr>
          <w:sz w:val="24"/>
          <w:szCs w:val="24"/>
        </w:rPr>
      </w:pPr>
    </w:p>
    <w:sectPr w:rsidR="001407BA" w:rsidRPr="0062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53F"/>
    <w:multiLevelType w:val="hybridMultilevel"/>
    <w:tmpl w:val="22627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254"/>
    <w:multiLevelType w:val="hybridMultilevel"/>
    <w:tmpl w:val="79A8B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117F3"/>
    <w:multiLevelType w:val="hybridMultilevel"/>
    <w:tmpl w:val="4D4CB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A15ED"/>
    <w:multiLevelType w:val="hybridMultilevel"/>
    <w:tmpl w:val="8E166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F6677"/>
    <w:multiLevelType w:val="hybridMultilevel"/>
    <w:tmpl w:val="DBBE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71288"/>
    <w:multiLevelType w:val="hybridMultilevel"/>
    <w:tmpl w:val="482AF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567504">
    <w:abstractNumId w:val="0"/>
  </w:num>
  <w:num w:numId="2" w16cid:durableId="1965842033">
    <w:abstractNumId w:val="3"/>
  </w:num>
  <w:num w:numId="3" w16cid:durableId="708576067">
    <w:abstractNumId w:val="4"/>
  </w:num>
  <w:num w:numId="4" w16cid:durableId="290790007">
    <w:abstractNumId w:val="1"/>
  </w:num>
  <w:num w:numId="5" w16cid:durableId="1898584894">
    <w:abstractNumId w:val="5"/>
  </w:num>
  <w:num w:numId="6" w16cid:durableId="1597322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E0"/>
    <w:rsid w:val="001407BA"/>
    <w:rsid w:val="00240312"/>
    <w:rsid w:val="003A7C1B"/>
    <w:rsid w:val="00550A09"/>
    <w:rsid w:val="00623FE0"/>
    <w:rsid w:val="006C38D6"/>
    <w:rsid w:val="006E5322"/>
    <w:rsid w:val="0087468A"/>
    <w:rsid w:val="00BF03FB"/>
    <w:rsid w:val="00DC58E7"/>
    <w:rsid w:val="00DE6B09"/>
    <w:rsid w:val="00F7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04D"/>
  <w15:chartTrackingRefBased/>
  <w15:docId w15:val="{E1F65C88-5BF8-40D2-B3A6-63D7C91C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E0"/>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3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FE0"/>
    <w:rPr>
      <w:rFonts w:eastAsiaTheme="majorEastAsia" w:cstheme="majorBidi"/>
      <w:color w:val="272727" w:themeColor="text1" w:themeTint="D8"/>
    </w:rPr>
  </w:style>
  <w:style w:type="paragraph" w:styleId="Title">
    <w:name w:val="Title"/>
    <w:basedOn w:val="Normal"/>
    <w:next w:val="Normal"/>
    <w:link w:val="TitleChar"/>
    <w:uiPriority w:val="10"/>
    <w:qFormat/>
    <w:rsid w:val="00623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FE0"/>
    <w:pPr>
      <w:spacing w:before="160"/>
      <w:jc w:val="center"/>
    </w:pPr>
    <w:rPr>
      <w:i/>
      <w:iCs/>
      <w:color w:val="404040" w:themeColor="text1" w:themeTint="BF"/>
    </w:rPr>
  </w:style>
  <w:style w:type="character" w:customStyle="1" w:styleId="QuoteChar">
    <w:name w:val="Quote Char"/>
    <w:basedOn w:val="DefaultParagraphFont"/>
    <w:link w:val="Quote"/>
    <w:uiPriority w:val="29"/>
    <w:rsid w:val="00623FE0"/>
    <w:rPr>
      <w:i/>
      <w:iCs/>
      <w:color w:val="404040" w:themeColor="text1" w:themeTint="BF"/>
    </w:rPr>
  </w:style>
  <w:style w:type="paragraph" w:styleId="ListParagraph">
    <w:name w:val="List Paragraph"/>
    <w:basedOn w:val="Normal"/>
    <w:uiPriority w:val="34"/>
    <w:qFormat/>
    <w:rsid w:val="00623FE0"/>
    <w:pPr>
      <w:ind w:left="720"/>
      <w:contextualSpacing/>
    </w:pPr>
  </w:style>
  <w:style w:type="character" w:styleId="IntenseEmphasis">
    <w:name w:val="Intense Emphasis"/>
    <w:basedOn w:val="DefaultParagraphFont"/>
    <w:uiPriority w:val="21"/>
    <w:qFormat/>
    <w:rsid w:val="00623FE0"/>
    <w:rPr>
      <w:i/>
      <w:iCs/>
      <w:color w:val="0F4761" w:themeColor="accent1" w:themeShade="BF"/>
    </w:rPr>
  </w:style>
  <w:style w:type="paragraph" w:styleId="IntenseQuote">
    <w:name w:val="Intense Quote"/>
    <w:basedOn w:val="Normal"/>
    <w:next w:val="Normal"/>
    <w:link w:val="IntenseQuoteChar"/>
    <w:uiPriority w:val="30"/>
    <w:qFormat/>
    <w:rsid w:val="00623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FE0"/>
    <w:rPr>
      <w:i/>
      <w:iCs/>
      <w:color w:val="0F4761" w:themeColor="accent1" w:themeShade="BF"/>
    </w:rPr>
  </w:style>
  <w:style w:type="character" w:styleId="IntenseReference">
    <w:name w:val="Intense Reference"/>
    <w:basedOn w:val="DefaultParagraphFont"/>
    <w:uiPriority w:val="32"/>
    <w:qFormat/>
    <w:rsid w:val="00623FE0"/>
    <w:rPr>
      <w:b/>
      <w:bCs/>
      <w:smallCaps/>
      <w:color w:val="0F4761" w:themeColor="accent1" w:themeShade="BF"/>
      <w:spacing w:val="5"/>
    </w:rPr>
  </w:style>
  <w:style w:type="paragraph" w:styleId="NormalWeb">
    <w:name w:val="Normal (Web)"/>
    <w:basedOn w:val="Normal"/>
    <w:uiPriority w:val="99"/>
    <w:unhideWhenUsed/>
    <w:rsid w:val="00623F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Archambo</dc:creator>
  <cp:keywords/>
  <dc:description/>
  <cp:lastModifiedBy>Lydia Archambo</cp:lastModifiedBy>
  <cp:revision>1</cp:revision>
  <dcterms:created xsi:type="dcterms:W3CDTF">2025-09-19T11:46:00Z</dcterms:created>
  <dcterms:modified xsi:type="dcterms:W3CDTF">2025-09-19T12:51:00Z</dcterms:modified>
</cp:coreProperties>
</file>