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8549B" w14:textId="77777777" w:rsidR="009952B3" w:rsidRPr="00623FE0" w:rsidRDefault="009952B3" w:rsidP="009952B3">
      <w:pPr>
        <w:spacing w:after="0"/>
        <w:jc w:val="center"/>
        <w:rPr>
          <w:b/>
          <w:sz w:val="18"/>
          <w:szCs w:val="18"/>
        </w:rPr>
      </w:pPr>
      <w:r w:rsidRPr="00623FE0">
        <w:rPr>
          <w:b/>
          <w:sz w:val="18"/>
          <w:szCs w:val="18"/>
        </w:rPr>
        <w:t>Ottawa River Coalition Meeting Minutes</w:t>
      </w:r>
    </w:p>
    <w:p w14:paraId="2FD2B18D" w14:textId="4AFF3E3D" w:rsidR="009952B3" w:rsidRDefault="009952B3" w:rsidP="009952B3">
      <w:pPr>
        <w:spacing w:after="0"/>
        <w:jc w:val="center"/>
        <w:rPr>
          <w:b/>
          <w:sz w:val="18"/>
          <w:szCs w:val="18"/>
        </w:rPr>
      </w:pPr>
      <w:r>
        <w:rPr>
          <w:b/>
          <w:sz w:val="18"/>
          <w:szCs w:val="18"/>
        </w:rPr>
        <w:t>July 23</w:t>
      </w:r>
      <w:r>
        <w:rPr>
          <w:b/>
          <w:sz w:val="18"/>
          <w:szCs w:val="18"/>
        </w:rPr>
        <w:t xml:space="preserve">, </w:t>
      </w:r>
      <w:proofErr w:type="gramStart"/>
      <w:r>
        <w:rPr>
          <w:b/>
          <w:sz w:val="18"/>
          <w:szCs w:val="18"/>
        </w:rPr>
        <w:t>2026,</w:t>
      </w:r>
      <w:r w:rsidRPr="00623FE0">
        <w:rPr>
          <w:b/>
          <w:sz w:val="18"/>
          <w:szCs w:val="18"/>
        </w:rPr>
        <w:t xml:space="preserve">   </w:t>
      </w:r>
      <w:proofErr w:type="gramEnd"/>
      <w:r w:rsidRPr="00623FE0">
        <w:rPr>
          <w:b/>
          <w:sz w:val="18"/>
          <w:szCs w:val="18"/>
        </w:rPr>
        <w:t xml:space="preserve">  8:00 am     </w:t>
      </w:r>
      <w:r>
        <w:rPr>
          <w:b/>
          <w:sz w:val="18"/>
          <w:szCs w:val="18"/>
        </w:rPr>
        <w:t>Eurofins</w:t>
      </w:r>
    </w:p>
    <w:p w14:paraId="40F22FC9" w14:textId="5C35A9E4" w:rsidR="009952B3" w:rsidRPr="00623FE0" w:rsidRDefault="009952B3" w:rsidP="009952B3">
      <w:pPr>
        <w:spacing w:after="0"/>
        <w:jc w:val="center"/>
        <w:rPr>
          <w:b/>
          <w:sz w:val="18"/>
          <w:szCs w:val="18"/>
        </w:rPr>
      </w:pPr>
      <w:r>
        <w:rPr>
          <w:b/>
          <w:sz w:val="18"/>
          <w:szCs w:val="18"/>
        </w:rPr>
        <w:t xml:space="preserve"> ORC General Meeting Minutes</w:t>
      </w:r>
    </w:p>
    <w:p w14:paraId="26200963" w14:textId="77777777" w:rsidR="009952B3" w:rsidRPr="00623FE0" w:rsidRDefault="009952B3" w:rsidP="009952B3">
      <w:pPr>
        <w:spacing w:after="0"/>
        <w:rPr>
          <w:sz w:val="18"/>
          <w:szCs w:val="18"/>
        </w:rPr>
      </w:pPr>
    </w:p>
    <w:p w14:paraId="3614ECDD" w14:textId="77777777" w:rsidR="009952B3" w:rsidRPr="00580504" w:rsidRDefault="009952B3" w:rsidP="009952B3">
      <w:pPr>
        <w:spacing w:after="0"/>
        <w:rPr>
          <w:i/>
          <w:sz w:val="18"/>
          <w:szCs w:val="18"/>
        </w:rPr>
      </w:pPr>
      <w:r w:rsidRPr="00580504">
        <w:rPr>
          <w:i/>
          <w:sz w:val="18"/>
          <w:szCs w:val="18"/>
        </w:rPr>
        <w:t>In attendance:</w:t>
      </w:r>
    </w:p>
    <w:p w14:paraId="6D8E2342" w14:textId="77777777" w:rsidR="00F63EDE" w:rsidRDefault="009952B3" w:rsidP="009952B3">
      <w:pPr>
        <w:spacing w:after="0"/>
        <w:rPr>
          <w:rFonts w:ascii="Calibri" w:hAnsi="Calibri" w:cs="Calibri"/>
          <w:color w:val="000000"/>
          <w:sz w:val="18"/>
          <w:szCs w:val="18"/>
        </w:rPr>
      </w:pPr>
      <w:r w:rsidRPr="00580504">
        <w:rPr>
          <w:rFonts w:ascii="Calibri" w:hAnsi="Calibri" w:cs="Calibri"/>
          <w:color w:val="000000"/>
          <w:sz w:val="18"/>
          <w:szCs w:val="18"/>
        </w:rPr>
        <w:t xml:space="preserve">Lydia Archambo, Allen SWCD                                                       </w:t>
      </w:r>
      <w:r w:rsidR="00210DEC">
        <w:rPr>
          <w:rFonts w:ascii="Calibri" w:hAnsi="Calibri" w:cs="Calibri"/>
          <w:color w:val="000000"/>
          <w:sz w:val="18"/>
          <w:szCs w:val="18"/>
        </w:rPr>
        <w:t xml:space="preserve">      </w:t>
      </w:r>
      <w:r w:rsidRPr="00580504">
        <w:rPr>
          <w:rFonts w:ascii="Calibri" w:hAnsi="Calibri" w:cs="Calibri"/>
          <w:color w:val="000000"/>
          <w:sz w:val="18"/>
          <w:szCs w:val="18"/>
        </w:rPr>
        <w:t xml:space="preserve">Adam Haunhorst, Delphos                                                                     Russ Decker, </w:t>
      </w:r>
      <w:proofErr w:type="spellStart"/>
      <w:r w:rsidRPr="00580504">
        <w:rPr>
          <w:rFonts w:ascii="Calibri" w:hAnsi="Calibri" w:cs="Calibri"/>
          <w:color w:val="000000"/>
          <w:sz w:val="18"/>
          <w:szCs w:val="18"/>
        </w:rPr>
        <w:t>Nutrien</w:t>
      </w:r>
      <w:proofErr w:type="spellEnd"/>
      <w:r w:rsidRPr="00580504">
        <w:rPr>
          <w:rFonts w:ascii="Calibri" w:hAnsi="Calibri" w:cs="Calibri"/>
          <w:color w:val="000000"/>
          <w:sz w:val="18"/>
          <w:szCs w:val="18"/>
        </w:rPr>
        <w:t xml:space="preserve">                </w:t>
      </w:r>
      <w:r w:rsidRPr="00580504">
        <w:rPr>
          <w:rFonts w:ascii="Calibri" w:hAnsi="Calibri" w:cs="Calibri"/>
          <w:color w:val="000000"/>
          <w:sz w:val="18"/>
          <w:szCs w:val="18"/>
        </w:rPr>
        <w:tab/>
      </w:r>
      <w:r w:rsidRPr="00580504">
        <w:rPr>
          <w:rFonts w:ascii="Calibri" w:hAnsi="Calibri" w:cs="Calibri"/>
          <w:color w:val="000000"/>
          <w:sz w:val="18"/>
          <w:szCs w:val="18"/>
        </w:rPr>
        <w:tab/>
      </w:r>
      <w:r w:rsidRPr="00580504">
        <w:rPr>
          <w:rFonts w:ascii="Calibri" w:hAnsi="Calibri" w:cs="Calibri"/>
          <w:color w:val="000000"/>
          <w:sz w:val="18"/>
          <w:szCs w:val="18"/>
        </w:rPr>
        <w:tab/>
      </w:r>
      <w:r w:rsidR="00210DEC">
        <w:rPr>
          <w:rFonts w:ascii="Calibri" w:hAnsi="Calibri" w:cs="Calibri"/>
          <w:color w:val="000000"/>
          <w:sz w:val="18"/>
          <w:szCs w:val="18"/>
        </w:rPr>
        <w:t xml:space="preserve">       </w:t>
      </w:r>
      <w:r w:rsidRPr="00580504">
        <w:rPr>
          <w:rFonts w:ascii="Calibri" w:hAnsi="Calibri" w:cs="Calibri"/>
          <w:color w:val="000000"/>
          <w:sz w:val="18"/>
          <w:szCs w:val="18"/>
        </w:rPr>
        <w:t>Kim Stiles, Allen Water District</w:t>
      </w:r>
      <w:r w:rsidRPr="00580504">
        <w:rPr>
          <w:rFonts w:ascii="Calibri" w:hAnsi="Calibri" w:cs="Calibri"/>
          <w:color w:val="000000"/>
          <w:sz w:val="18"/>
          <w:szCs w:val="18"/>
        </w:rPr>
        <w:tab/>
      </w:r>
      <w:r w:rsidRPr="00580504">
        <w:rPr>
          <w:rFonts w:ascii="Calibri" w:hAnsi="Calibri" w:cs="Calibri"/>
          <w:color w:val="000000"/>
          <w:sz w:val="18"/>
          <w:szCs w:val="18"/>
        </w:rPr>
        <w:tab/>
      </w:r>
      <w:r w:rsidRPr="00580504">
        <w:rPr>
          <w:rFonts w:ascii="Calibri" w:hAnsi="Calibri" w:cs="Calibri"/>
          <w:color w:val="000000"/>
          <w:sz w:val="18"/>
          <w:szCs w:val="18"/>
        </w:rPr>
        <w:tab/>
        <w:t xml:space="preserve">          Drew Munshower, EMA</w:t>
      </w:r>
      <w:r w:rsidRPr="00580504">
        <w:rPr>
          <w:rFonts w:ascii="Calibri" w:hAnsi="Calibri" w:cs="Calibri"/>
          <w:color w:val="000000"/>
          <w:sz w:val="18"/>
          <w:szCs w:val="18"/>
        </w:rPr>
        <w:tab/>
      </w:r>
      <w:r w:rsidRPr="00580504">
        <w:rPr>
          <w:rFonts w:ascii="Calibri" w:hAnsi="Calibri" w:cs="Calibri"/>
          <w:color w:val="000000"/>
          <w:sz w:val="18"/>
          <w:szCs w:val="18"/>
        </w:rPr>
        <w:tab/>
      </w:r>
      <w:r w:rsidRPr="00580504">
        <w:rPr>
          <w:rFonts w:ascii="Calibri" w:hAnsi="Calibri" w:cs="Calibri"/>
          <w:color w:val="000000"/>
          <w:sz w:val="18"/>
          <w:szCs w:val="18"/>
        </w:rPr>
        <w:tab/>
      </w:r>
      <w:r w:rsidRPr="00580504">
        <w:rPr>
          <w:rFonts w:ascii="Calibri" w:hAnsi="Calibri" w:cs="Calibri"/>
          <w:color w:val="000000"/>
          <w:sz w:val="18"/>
          <w:szCs w:val="18"/>
        </w:rPr>
        <w:tab/>
        <w:t xml:space="preserve">       Megan Hurd, Eurofins</w:t>
      </w:r>
      <w:r w:rsidRPr="00580504">
        <w:rPr>
          <w:rFonts w:ascii="Calibri" w:hAnsi="Calibri" w:cs="Calibri"/>
          <w:color w:val="000000"/>
          <w:sz w:val="18"/>
          <w:szCs w:val="18"/>
        </w:rPr>
        <w:tab/>
      </w:r>
      <w:r w:rsidRPr="00580504">
        <w:rPr>
          <w:rFonts w:ascii="Calibri" w:hAnsi="Calibri" w:cs="Calibri"/>
          <w:color w:val="000000"/>
          <w:sz w:val="18"/>
          <w:szCs w:val="18"/>
        </w:rPr>
        <w:tab/>
      </w:r>
      <w:r w:rsidRPr="00580504">
        <w:rPr>
          <w:rFonts w:ascii="Calibri" w:hAnsi="Calibri" w:cs="Calibri"/>
          <w:color w:val="000000"/>
          <w:sz w:val="18"/>
          <w:szCs w:val="18"/>
        </w:rPr>
        <w:tab/>
      </w:r>
      <w:r w:rsidRPr="00580504">
        <w:rPr>
          <w:rFonts w:ascii="Calibri" w:hAnsi="Calibri" w:cs="Calibri"/>
          <w:color w:val="000000"/>
          <w:sz w:val="18"/>
          <w:szCs w:val="18"/>
        </w:rPr>
        <w:tab/>
        <w:t xml:space="preserve">          Melinda DeLaRosa, Allen SWCD </w:t>
      </w:r>
      <w:r w:rsidRPr="00580504">
        <w:rPr>
          <w:rFonts w:ascii="Calibri" w:hAnsi="Calibri" w:cs="Calibri"/>
          <w:color w:val="000000"/>
          <w:sz w:val="18"/>
          <w:szCs w:val="18"/>
        </w:rPr>
        <w:tab/>
      </w:r>
      <w:r w:rsidRPr="00580504">
        <w:rPr>
          <w:rFonts w:ascii="Calibri" w:hAnsi="Calibri" w:cs="Calibri"/>
          <w:color w:val="000000"/>
          <w:sz w:val="18"/>
          <w:szCs w:val="18"/>
        </w:rPr>
        <w:tab/>
      </w:r>
      <w:r w:rsidRPr="00580504">
        <w:rPr>
          <w:rFonts w:ascii="Calibri" w:hAnsi="Calibri" w:cs="Calibri"/>
          <w:color w:val="000000"/>
          <w:sz w:val="18"/>
          <w:szCs w:val="18"/>
        </w:rPr>
        <w:tab/>
        <w:t xml:space="preserve">       Dakota Clay, City of Lima</w:t>
      </w:r>
      <w:r w:rsidRPr="00580504">
        <w:rPr>
          <w:rFonts w:ascii="Calibri" w:hAnsi="Calibri" w:cs="Calibri"/>
          <w:color w:val="000000"/>
          <w:sz w:val="18"/>
          <w:szCs w:val="18"/>
        </w:rPr>
        <w:tab/>
      </w:r>
      <w:r w:rsidRPr="00580504">
        <w:rPr>
          <w:rFonts w:ascii="Calibri" w:hAnsi="Calibri" w:cs="Calibri"/>
          <w:color w:val="000000"/>
          <w:sz w:val="18"/>
          <w:szCs w:val="18"/>
        </w:rPr>
        <w:tab/>
      </w:r>
      <w:r w:rsidRPr="00580504">
        <w:rPr>
          <w:rFonts w:ascii="Calibri" w:hAnsi="Calibri" w:cs="Calibri"/>
          <w:color w:val="000000"/>
          <w:sz w:val="18"/>
          <w:szCs w:val="18"/>
        </w:rPr>
        <w:tab/>
      </w:r>
      <w:r w:rsidRPr="00580504">
        <w:rPr>
          <w:rFonts w:ascii="Calibri" w:hAnsi="Calibri" w:cs="Calibri"/>
          <w:color w:val="000000"/>
          <w:sz w:val="18"/>
          <w:szCs w:val="18"/>
        </w:rPr>
        <w:tab/>
        <w:t xml:space="preserve">      Robert Hutchenson, Allen SWCD</w:t>
      </w:r>
      <w:r w:rsidR="00F63EDE">
        <w:rPr>
          <w:rFonts w:ascii="Calibri" w:hAnsi="Calibri" w:cs="Calibri"/>
          <w:color w:val="000000"/>
          <w:sz w:val="18"/>
          <w:szCs w:val="18"/>
        </w:rPr>
        <w:t xml:space="preserve">                                                      </w:t>
      </w:r>
      <w:r w:rsidRPr="00580504">
        <w:rPr>
          <w:rFonts w:ascii="Calibri" w:hAnsi="Calibri" w:cs="Calibri"/>
          <w:color w:val="000000"/>
          <w:sz w:val="18"/>
          <w:szCs w:val="18"/>
        </w:rPr>
        <w:t>Carson Kuhlman, Allen SWCD</w:t>
      </w:r>
      <w:r w:rsidRPr="00580504">
        <w:rPr>
          <w:rFonts w:ascii="Calibri" w:hAnsi="Calibri" w:cs="Calibri"/>
          <w:color w:val="000000"/>
          <w:sz w:val="18"/>
          <w:szCs w:val="18"/>
        </w:rPr>
        <w:tab/>
      </w:r>
      <w:r w:rsidRPr="00580504">
        <w:rPr>
          <w:rFonts w:ascii="Calibri" w:hAnsi="Calibri" w:cs="Calibri"/>
          <w:color w:val="000000"/>
          <w:sz w:val="18"/>
          <w:szCs w:val="18"/>
        </w:rPr>
        <w:tab/>
      </w:r>
      <w:r w:rsidRPr="00580504">
        <w:rPr>
          <w:rFonts w:ascii="Calibri" w:hAnsi="Calibri" w:cs="Calibri"/>
          <w:color w:val="000000"/>
          <w:sz w:val="18"/>
          <w:szCs w:val="18"/>
        </w:rPr>
        <w:tab/>
      </w:r>
      <w:r w:rsidRPr="00580504">
        <w:rPr>
          <w:rFonts w:ascii="Calibri" w:hAnsi="Calibri" w:cs="Calibri"/>
          <w:color w:val="000000"/>
          <w:sz w:val="18"/>
          <w:szCs w:val="18"/>
        </w:rPr>
        <w:tab/>
        <w:t xml:space="preserve">          Andrew Knight, Allen SWCD</w:t>
      </w:r>
      <w:r w:rsidR="00F63EDE">
        <w:rPr>
          <w:rFonts w:ascii="Calibri" w:hAnsi="Calibri" w:cs="Calibri"/>
          <w:color w:val="000000"/>
          <w:sz w:val="18"/>
          <w:szCs w:val="18"/>
        </w:rPr>
        <w:t xml:space="preserve">                                                               </w:t>
      </w:r>
      <w:r w:rsidRPr="00580504">
        <w:rPr>
          <w:rFonts w:ascii="Calibri" w:hAnsi="Calibri" w:cs="Calibri"/>
          <w:color w:val="000000"/>
          <w:sz w:val="18"/>
          <w:szCs w:val="18"/>
        </w:rPr>
        <w:t>Emily Morresey, ACE</w:t>
      </w:r>
      <w:r w:rsidR="00F63EDE">
        <w:rPr>
          <w:rFonts w:ascii="Calibri" w:hAnsi="Calibri" w:cs="Calibri"/>
          <w:color w:val="000000"/>
          <w:sz w:val="18"/>
          <w:szCs w:val="18"/>
        </w:rPr>
        <w:t xml:space="preserve">                                                                     </w:t>
      </w:r>
      <w:r w:rsidRPr="00580504">
        <w:rPr>
          <w:rFonts w:ascii="Calibri" w:hAnsi="Calibri" w:cs="Calibri"/>
          <w:color w:val="000000"/>
          <w:sz w:val="18"/>
          <w:szCs w:val="18"/>
        </w:rPr>
        <w:tab/>
        <w:t xml:space="preserve">          Joe Gearling, AC</w:t>
      </w:r>
      <w:r w:rsidR="00F63EDE">
        <w:rPr>
          <w:rFonts w:ascii="Calibri" w:hAnsi="Calibri" w:cs="Calibri"/>
          <w:color w:val="000000"/>
          <w:sz w:val="18"/>
          <w:szCs w:val="18"/>
        </w:rPr>
        <w:t>E</w:t>
      </w:r>
      <w:r w:rsidR="00F63EDE">
        <w:rPr>
          <w:rFonts w:ascii="Calibri" w:hAnsi="Calibri" w:cs="Calibri"/>
          <w:color w:val="000000"/>
          <w:sz w:val="18"/>
          <w:szCs w:val="18"/>
        </w:rPr>
        <w:tab/>
      </w:r>
      <w:r w:rsidR="00F63EDE">
        <w:rPr>
          <w:rFonts w:ascii="Calibri" w:hAnsi="Calibri" w:cs="Calibri"/>
          <w:color w:val="000000"/>
          <w:sz w:val="18"/>
          <w:szCs w:val="18"/>
        </w:rPr>
        <w:tab/>
      </w:r>
      <w:r w:rsidR="00F63EDE">
        <w:rPr>
          <w:rFonts w:ascii="Calibri" w:hAnsi="Calibri" w:cs="Calibri"/>
          <w:color w:val="000000"/>
          <w:sz w:val="18"/>
          <w:szCs w:val="18"/>
        </w:rPr>
        <w:tab/>
      </w:r>
      <w:r w:rsidR="00F63EDE">
        <w:rPr>
          <w:rFonts w:ascii="Calibri" w:hAnsi="Calibri" w:cs="Calibri"/>
          <w:color w:val="000000"/>
          <w:sz w:val="18"/>
          <w:szCs w:val="18"/>
        </w:rPr>
        <w:tab/>
      </w:r>
      <w:r w:rsidR="00F63EDE">
        <w:rPr>
          <w:rFonts w:ascii="Calibri" w:hAnsi="Calibri" w:cs="Calibri"/>
          <w:color w:val="000000"/>
          <w:sz w:val="18"/>
          <w:szCs w:val="18"/>
        </w:rPr>
        <w:tab/>
        <w:t xml:space="preserve">       </w:t>
      </w:r>
      <w:r w:rsidRPr="00580504">
        <w:rPr>
          <w:rFonts w:ascii="Calibri" w:hAnsi="Calibri" w:cs="Calibri"/>
          <w:color w:val="000000"/>
          <w:sz w:val="18"/>
          <w:szCs w:val="18"/>
        </w:rPr>
        <w:t>Jon Knippen, City of Lima</w:t>
      </w:r>
      <w:r w:rsidRPr="00580504">
        <w:rPr>
          <w:rFonts w:ascii="Calibri" w:hAnsi="Calibri" w:cs="Calibri"/>
          <w:color w:val="000000"/>
          <w:sz w:val="18"/>
          <w:szCs w:val="18"/>
        </w:rPr>
        <w:tab/>
      </w:r>
      <w:r w:rsidRPr="00580504">
        <w:rPr>
          <w:rFonts w:ascii="Calibri" w:hAnsi="Calibri" w:cs="Calibri"/>
          <w:color w:val="000000"/>
          <w:sz w:val="18"/>
          <w:szCs w:val="18"/>
        </w:rPr>
        <w:tab/>
      </w:r>
      <w:r w:rsidRPr="00580504">
        <w:rPr>
          <w:rFonts w:ascii="Calibri" w:hAnsi="Calibri" w:cs="Calibri"/>
          <w:color w:val="000000"/>
          <w:sz w:val="18"/>
          <w:szCs w:val="18"/>
        </w:rPr>
        <w:tab/>
      </w:r>
      <w:r w:rsidRPr="00580504">
        <w:rPr>
          <w:rFonts w:ascii="Calibri" w:hAnsi="Calibri" w:cs="Calibri"/>
          <w:color w:val="000000"/>
          <w:sz w:val="18"/>
          <w:szCs w:val="18"/>
        </w:rPr>
        <w:tab/>
      </w:r>
    </w:p>
    <w:p w14:paraId="16ED6369" w14:textId="7E046DB4" w:rsidR="009952B3" w:rsidRDefault="00F63EDE" w:rsidP="009952B3">
      <w:pPr>
        <w:spacing w:after="0"/>
        <w:rPr>
          <w:rFonts w:ascii="Calibri" w:hAnsi="Calibri" w:cs="Calibri"/>
          <w:color w:val="000000"/>
          <w:sz w:val="18"/>
          <w:szCs w:val="18"/>
        </w:rPr>
      </w:pPr>
      <w:r>
        <w:rPr>
          <w:rFonts w:ascii="Calibri" w:hAnsi="Calibri" w:cs="Calibri"/>
          <w:color w:val="000000"/>
          <w:sz w:val="18"/>
          <w:szCs w:val="18"/>
        </w:rPr>
        <w:t>Jarrod Wehinger, Allen SWCD</w:t>
      </w:r>
      <w:r>
        <w:rPr>
          <w:rFonts w:ascii="Calibri" w:hAnsi="Calibri" w:cs="Calibri"/>
          <w:color w:val="000000"/>
          <w:sz w:val="18"/>
          <w:szCs w:val="18"/>
        </w:rPr>
        <w:tab/>
      </w:r>
      <w:r>
        <w:rPr>
          <w:rFonts w:ascii="Calibri" w:hAnsi="Calibri" w:cs="Calibri"/>
          <w:color w:val="000000"/>
          <w:sz w:val="18"/>
          <w:szCs w:val="18"/>
        </w:rPr>
        <w:tab/>
      </w:r>
      <w:r>
        <w:rPr>
          <w:rFonts w:ascii="Calibri" w:hAnsi="Calibri" w:cs="Calibri"/>
          <w:color w:val="000000"/>
          <w:sz w:val="18"/>
          <w:szCs w:val="18"/>
        </w:rPr>
        <w:tab/>
        <w:t xml:space="preserve">      Leslie Riley, Tri moraine/ONU</w:t>
      </w:r>
    </w:p>
    <w:p w14:paraId="5BBA5929" w14:textId="4074FEA5" w:rsidR="00F63EDE" w:rsidRDefault="00F63EDE" w:rsidP="009952B3">
      <w:pPr>
        <w:spacing w:after="0"/>
        <w:rPr>
          <w:rFonts w:ascii="Calibri" w:hAnsi="Calibri" w:cs="Calibri"/>
          <w:color w:val="000000"/>
          <w:sz w:val="18"/>
          <w:szCs w:val="18"/>
        </w:rPr>
      </w:pPr>
      <w:r>
        <w:rPr>
          <w:rFonts w:ascii="Calibri" w:hAnsi="Calibri" w:cs="Calibri"/>
          <w:color w:val="000000"/>
          <w:sz w:val="18"/>
          <w:szCs w:val="18"/>
        </w:rPr>
        <w:t>Chad Reynolds, Allied</w:t>
      </w:r>
      <w:r>
        <w:rPr>
          <w:rFonts w:ascii="Calibri" w:hAnsi="Calibri" w:cs="Calibri"/>
          <w:color w:val="000000"/>
          <w:sz w:val="18"/>
          <w:szCs w:val="18"/>
        </w:rPr>
        <w:tab/>
      </w:r>
      <w:r>
        <w:rPr>
          <w:rFonts w:ascii="Calibri" w:hAnsi="Calibri" w:cs="Calibri"/>
          <w:color w:val="000000"/>
          <w:sz w:val="18"/>
          <w:szCs w:val="18"/>
        </w:rPr>
        <w:tab/>
      </w:r>
      <w:proofErr w:type="gramStart"/>
      <w:r>
        <w:rPr>
          <w:rFonts w:ascii="Calibri" w:hAnsi="Calibri" w:cs="Calibri"/>
          <w:color w:val="000000"/>
          <w:sz w:val="18"/>
          <w:szCs w:val="18"/>
        </w:rPr>
        <w:tab/>
        <w:t xml:space="preserve">  </w:t>
      </w:r>
      <w:r>
        <w:rPr>
          <w:rFonts w:ascii="Calibri" w:hAnsi="Calibri" w:cs="Calibri"/>
          <w:color w:val="000000"/>
          <w:sz w:val="18"/>
          <w:szCs w:val="18"/>
        </w:rPr>
        <w:tab/>
      </w:r>
      <w:proofErr w:type="gramEnd"/>
      <w:r>
        <w:rPr>
          <w:rFonts w:ascii="Calibri" w:hAnsi="Calibri" w:cs="Calibri"/>
          <w:color w:val="000000"/>
          <w:sz w:val="18"/>
          <w:szCs w:val="18"/>
        </w:rPr>
        <w:t xml:space="preserve">      Kevin Cox, Perry TWP</w:t>
      </w:r>
    </w:p>
    <w:p w14:paraId="0AF30916" w14:textId="115D928C" w:rsidR="00F63EDE" w:rsidRDefault="00F63EDE" w:rsidP="009952B3">
      <w:pPr>
        <w:spacing w:after="0"/>
        <w:rPr>
          <w:rFonts w:ascii="Calibri" w:hAnsi="Calibri" w:cs="Calibri"/>
          <w:color w:val="000000"/>
          <w:sz w:val="18"/>
          <w:szCs w:val="18"/>
        </w:rPr>
      </w:pPr>
      <w:r>
        <w:rPr>
          <w:rFonts w:ascii="Calibri" w:hAnsi="Calibri" w:cs="Calibri"/>
          <w:color w:val="000000"/>
          <w:sz w:val="18"/>
          <w:szCs w:val="18"/>
        </w:rPr>
        <w:t>Gaby Scott, Hardin SWCD</w:t>
      </w:r>
    </w:p>
    <w:p w14:paraId="2C0B82DF" w14:textId="77777777" w:rsidR="009952B3" w:rsidRPr="00623FE0" w:rsidRDefault="009952B3" w:rsidP="009952B3">
      <w:pPr>
        <w:spacing w:after="0"/>
        <w:rPr>
          <w:rFonts w:ascii="Calibri" w:hAnsi="Calibri" w:cs="Calibri"/>
          <w:color w:val="000000"/>
          <w:sz w:val="18"/>
          <w:szCs w:val="18"/>
        </w:rPr>
      </w:pPr>
      <w:r w:rsidRPr="00623FE0">
        <w:rPr>
          <w:rFonts w:ascii="Calibri" w:hAnsi="Calibri" w:cs="Calibri"/>
          <w:color w:val="000000"/>
          <w:sz w:val="20"/>
          <w:szCs w:val="24"/>
        </w:rPr>
        <w:tab/>
      </w:r>
      <w:r w:rsidRPr="00623FE0">
        <w:rPr>
          <w:rFonts w:ascii="Calibri" w:hAnsi="Calibri" w:cs="Calibri"/>
          <w:color w:val="000000"/>
          <w:sz w:val="20"/>
          <w:szCs w:val="24"/>
        </w:rPr>
        <w:tab/>
        <w:t xml:space="preserve">        </w:t>
      </w:r>
    </w:p>
    <w:p w14:paraId="50A862AD" w14:textId="1338588F" w:rsidR="009952B3" w:rsidRPr="00623FE0" w:rsidRDefault="009952B3" w:rsidP="009952B3">
      <w:pPr>
        <w:pStyle w:val="NormalWeb"/>
        <w:spacing w:before="0" w:beforeAutospacing="0" w:after="0" w:afterAutospacing="0"/>
        <w:ind w:right="1127"/>
        <w:rPr>
          <w:rFonts w:ascii="Calibri" w:hAnsi="Calibri" w:cs="Calibri"/>
          <w:color w:val="000000"/>
          <w:sz w:val="22"/>
          <w:szCs w:val="28"/>
          <w:u w:val="single"/>
        </w:rPr>
      </w:pPr>
      <w:r w:rsidRPr="00623FE0">
        <w:rPr>
          <w:rFonts w:ascii="Calibri" w:hAnsi="Calibri" w:cs="Calibri"/>
          <w:color w:val="000000"/>
          <w:sz w:val="22"/>
          <w:szCs w:val="28"/>
          <w:u w:val="single"/>
        </w:rPr>
        <w:t xml:space="preserve">Adam H welcomed the group to the </w:t>
      </w:r>
      <w:r w:rsidR="00F63EDE">
        <w:rPr>
          <w:rFonts w:ascii="Calibri" w:hAnsi="Calibri" w:cs="Calibri"/>
          <w:color w:val="000000"/>
          <w:sz w:val="22"/>
          <w:szCs w:val="28"/>
          <w:u w:val="single"/>
        </w:rPr>
        <w:t>July</w:t>
      </w:r>
      <w:r>
        <w:rPr>
          <w:rFonts w:ascii="Calibri" w:hAnsi="Calibri" w:cs="Calibri"/>
          <w:color w:val="000000"/>
          <w:sz w:val="22"/>
          <w:szCs w:val="28"/>
          <w:u w:val="single"/>
        </w:rPr>
        <w:t xml:space="preserve"> 2026 ORC</w:t>
      </w:r>
      <w:r w:rsidRPr="00623FE0">
        <w:rPr>
          <w:rFonts w:ascii="Calibri" w:hAnsi="Calibri" w:cs="Calibri"/>
          <w:color w:val="000000"/>
          <w:sz w:val="22"/>
          <w:szCs w:val="28"/>
          <w:u w:val="single"/>
        </w:rPr>
        <w:t xml:space="preserve"> </w:t>
      </w:r>
      <w:r>
        <w:rPr>
          <w:rFonts w:ascii="Calibri" w:hAnsi="Calibri" w:cs="Calibri"/>
          <w:color w:val="000000"/>
          <w:sz w:val="22"/>
          <w:szCs w:val="28"/>
          <w:u w:val="single"/>
        </w:rPr>
        <w:t>M</w:t>
      </w:r>
      <w:r w:rsidRPr="00623FE0">
        <w:rPr>
          <w:rFonts w:ascii="Calibri" w:hAnsi="Calibri" w:cs="Calibri"/>
          <w:color w:val="000000"/>
          <w:sz w:val="22"/>
          <w:szCs w:val="28"/>
          <w:u w:val="single"/>
        </w:rPr>
        <w:t>eeting.</w:t>
      </w:r>
    </w:p>
    <w:p w14:paraId="66DE737E" w14:textId="77777777" w:rsidR="009952B3" w:rsidRPr="00623FE0" w:rsidRDefault="009952B3" w:rsidP="009952B3">
      <w:pPr>
        <w:pStyle w:val="NormalWeb"/>
        <w:spacing w:before="0" w:beforeAutospacing="0" w:after="0" w:afterAutospacing="0"/>
        <w:ind w:right="1127"/>
        <w:rPr>
          <w:rFonts w:ascii="Calibri" w:hAnsi="Calibri" w:cs="Calibri"/>
          <w:color w:val="000000"/>
          <w:sz w:val="22"/>
          <w:szCs w:val="28"/>
        </w:rPr>
      </w:pPr>
    </w:p>
    <w:p w14:paraId="7F019125" w14:textId="7279862D" w:rsidR="009952B3" w:rsidRPr="00623FE0" w:rsidRDefault="009952B3" w:rsidP="009952B3">
      <w:pPr>
        <w:pStyle w:val="NormalWeb"/>
        <w:spacing w:before="0" w:beforeAutospacing="0" w:after="0" w:afterAutospacing="0"/>
        <w:ind w:right="359"/>
        <w:rPr>
          <w:rFonts w:ascii="Calibri" w:hAnsi="Calibri" w:cs="Calibri"/>
          <w:color w:val="000000"/>
          <w:sz w:val="22"/>
          <w:szCs w:val="28"/>
          <w:u w:val="single"/>
        </w:rPr>
      </w:pPr>
      <w:r w:rsidRPr="00623FE0">
        <w:rPr>
          <w:rFonts w:ascii="Calibri" w:hAnsi="Calibri" w:cs="Calibri"/>
          <w:color w:val="000000"/>
          <w:sz w:val="22"/>
          <w:szCs w:val="28"/>
          <w:u w:val="single"/>
        </w:rPr>
        <w:t xml:space="preserve">Adam H introduced the minutes from </w:t>
      </w:r>
      <w:r>
        <w:rPr>
          <w:rFonts w:ascii="Calibri" w:hAnsi="Calibri" w:cs="Calibri"/>
          <w:color w:val="000000"/>
          <w:sz w:val="22"/>
          <w:szCs w:val="28"/>
          <w:u w:val="single"/>
        </w:rPr>
        <w:t>Ma</w:t>
      </w:r>
      <w:r w:rsidR="00F63EDE">
        <w:rPr>
          <w:rFonts w:ascii="Calibri" w:hAnsi="Calibri" w:cs="Calibri"/>
          <w:color w:val="000000"/>
          <w:sz w:val="22"/>
          <w:szCs w:val="28"/>
          <w:u w:val="single"/>
        </w:rPr>
        <w:t>y</w:t>
      </w:r>
      <w:r>
        <w:rPr>
          <w:rFonts w:ascii="Calibri" w:hAnsi="Calibri" w:cs="Calibri"/>
          <w:color w:val="000000"/>
          <w:sz w:val="22"/>
          <w:szCs w:val="28"/>
          <w:u w:val="single"/>
        </w:rPr>
        <w:t xml:space="preserve"> 2026</w:t>
      </w:r>
      <w:r w:rsidRPr="00623FE0">
        <w:rPr>
          <w:rFonts w:ascii="Calibri" w:hAnsi="Calibri" w:cs="Calibri"/>
          <w:color w:val="000000"/>
          <w:sz w:val="22"/>
          <w:szCs w:val="28"/>
          <w:u w:val="single"/>
        </w:rPr>
        <w:t xml:space="preserve"> meeting. </w:t>
      </w:r>
    </w:p>
    <w:p w14:paraId="7A2A399D" w14:textId="6333AB07" w:rsidR="009952B3" w:rsidRDefault="009952B3" w:rsidP="009952B3">
      <w:pPr>
        <w:pStyle w:val="NormalWeb"/>
        <w:spacing w:before="0" w:beforeAutospacing="0" w:after="0" w:afterAutospacing="0"/>
        <w:ind w:right="359"/>
        <w:rPr>
          <w:rFonts w:ascii="Calibri" w:hAnsi="Calibri" w:cs="Calibri"/>
          <w:i/>
          <w:iCs/>
          <w:color w:val="000000"/>
          <w:sz w:val="22"/>
          <w:szCs w:val="28"/>
        </w:rPr>
      </w:pPr>
      <w:r w:rsidRPr="00623FE0">
        <w:rPr>
          <w:rFonts w:ascii="Calibri" w:hAnsi="Calibri" w:cs="Calibri"/>
          <w:i/>
          <w:iCs/>
          <w:color w:val="000000"/>
          <w:sz w:val="22"/>
          <w:szCs w:val="28"/>
        </w:rPr>
        <w:t xml:space="preserve">Motion by </w:t>
      </w:r>
      <w:r w:rsidR="00F63EDE">
        <w:rPr>
          <w:rFonts w:ascii="Calibri" w:hAnsi="Calibri" w:cs="Calibri"/>
          <w:i/>
          <w:iCs/>
          <w:color w:val="000000"/>
          <w:sz w:val="22"/>
          <w:szCs w:val="28"/>
        </w:rPr>
        <w:t>Russ Decker</w:t>
      </w:r>
      <w:r w:rsidRPr="00623FE0">
        <w:rPr>
          <w:rFonts w:ascii="Calibri" w:hAnsi="Calibri" w:cs="Calibri"/>
          <w:i/>
          <w:iCs/>
          <w:color w:val="000000"/>
          <w:sz w:val="22"/>
          <w:szCs w:val="28"/>
        </w:rPr>
        <w:t xml:space="preserve"> to approve the </w:t>
      </w:r>
      <w:r>
        <w:rPr>
          <w:rFonts w:ascii="Calibri" w:hAnsi="Calibri" w:cs="Calibri"/>
          <w:i/>
          <w:iCs/>
          <w:color w:val="000000"/>
          <w:sz w:val="22"/>
          <w:szCs w:val="28"/>
        </w:rPr>
        <w:t>March 2026 Annual</w:t>
      </w:r>
      <w:r w:rsidRPr="00623FE0">
        <w:rPr>
          <w:rFonts w:ascii="Calibri" w:hAnsi="Calibri" w:cs="Calibri"/>
          <w:i/>
          <w:iCs/>
          <w:color w:val="000000"/>
          <w:sz w:val="22"/>
          <w:szCs w:val="28"/>
        </w:rPr>
        <w:t xml:space="preserve"> meeting minutes. Motion seconded b</w:t>
      </w:r>
      <w:r>
        <w:rPr>
          <w:rFonts w:ascii="Calibri" w:hAnsi="Calibri" w:cs="Calibri"/>
          <w:i/>
          <w:iCs/>
          <w:color w:val="000000"/>
          <w:sz w:val="22"/>
          <w:szCs w:val="28"/>
        </w:rPr>
        <w:t xml:space="preserve">y </w:t>
      </w:r>
      <w:r w:rsidR="00F63EDE">
        <w:rPr>
          <w:rFonts w:ascii="Calibri" w:hAnsi="Calibri" w:cs="Calibri"/>
          <w:i/>
          <w:iCs/>
          <w:color w:val="000000"/>
          <w:sz w:val="22"/>
          <w:szCs w:val="28"/>
        </w:rPr>
        <w:t xml:space="preserve">Megan </w:t>
      </w:r>
      <w:proofErr w:type="gramStart"/>
      <w:r w:rsidR="00F63EDE">
        <w:rPr>
          <w:rFonts w:ascii="Calibri" w:hAnsi="Calibri" w:cs="Calibri"/>
          <w:i/>
          <w:iCs/>
          <w:color w:val="000000"/>
          <w:sz w:val="22"/>
          <w:szCs w:val="28"/>
        </w:rPr>
        <w:t>Hurd</w:t>
      </w:r>
      <w:r>
        <w:rPr>
          <w:rFonts w:ascii="Calibri" w:hAnsi="Calibri" w:cs="Calibri"/>
          <w:i/>
          <w:iCs/>
          <w:color w:val="000000"/>
          <w:sz w:val="22"/>
          <w:szCs w:val="28"/>
        </w:rPr>
        <w:t xml:space="preserve">  </w:t>
      </w:r>
      <w:r w:rsidRPr="00623FE0">
        <w:rPr>
          <w:rFonts w:ascii="Calibri" w:hAnsi="Calibri" w:cs="Calibri"/>
          <w:i/>
          <w:iCs/>
          <w:color w:val="000000"/>
          <w:sz w:val="22"/>
          <w:szCs w:val="28"/>
        </w:rPr>
        <w:t>and</w:t>
      </w:r>
      <w:proofErr w:type="gramEnd"/>
      <w:r w:rsidRPr="00623FE0">
        <w:rPr>
          <w:rFonts w:ascii="Calibri" w:hAnsi="Calibri" w:cs="Calibri"/>
          <w:i/>
          <w:iCs/>
          <w:color w:val="000000"/>
          <w:sz w:val="22"/>
          <w:szCs w:val="28"/>
        </w:rPr>
        <w:t xml:space="preserve"> carried.  </w:t>
      </w:r>
    </w:p>
    <w:p w14:paraId="40F141EF" w14:textId="77777777" w:rsidR="009952B3" w:rsidRPr="00623FE0" w:rsidRDefault="009952B3" w:rsidP="009952B3">
      <w:pPr>
        <w:pStyle w:val="NormalWeb"/>
        <w:spacing w:before="0" w:beforeAutospacing="0" w:after="0" w:afterAutospacing="0"/>
        <w:ind w:right="359"/>
        <w:rPr>
          <w:rFonts w:ascii="Calibri" w:hAnsi="Calibri" w:cs="Calibri"/>
          <w:i/>
          <w:iCs/>
          <w:color w:val="000000"/>
          <w:sz w:val="22"/>
          <w:szCs w:val="28"/>
        </w:rPr>
      </w:pPr>
    </w:p>
    <w:p w14:paraId="027B3815" w14:textId="77777777" w:rsidR="009952B3" w:rsidRPr="00743506" w:rsidRDefault="009952B3" w:rsidP="009952B3">
      <w:pPr>
        <w:pStyle w:val="NormalWeb"/>
        <w:spacing w:before="0" w:beforeAutospacing="0" w:after="0" w:afterAutospacing="0"/>
        <w:rPr>
          <w:sz w:val="22"/>
          <w:szCs w:val="28"/>
        </w:rPr>
      </w:pPr>
      <w:r w:rsidRPr="00623FE0">
        <w:rPr>
          <w:rFonts w:ascii="Calibri" w:hAnsi="Calibri" w:cs="Calibri"/>
          <w:b/>
          <w:bCs/>
          <w:color w:val="000000"/>
          <w:sz w:val="22"/>
          <w:szCs w:val="28"/>
        </w:rPr>
        <w:t>Treasurer’s Report </w:t>
      </w:r>
    </w:p>
    <w:p w14:paraId="4C233154" w14:textId="77777777" w:rsidR="009952B3" w:rsidRDefault="009952B3" w:rsidP="009952B3">
      <w:pPr>
        <w:pStyle w:val="NormalWeb"/>
        <w:numPr>
          <w:ilvl w:val="0"/>
          <w:numId w:val="6"/>
        </w:numPr>
        <w:spacing w:before="0" w:beforeAutospacing="0" w:after="0" w:afterAutospacing="0"/>
        <w:ind w:right="398"/>
        <w:rPr>
          <w:rFonts w:ascii="Calibri" w:hAnsi="Calibri" w:cs="Calibri"/>
          <w:color w:val="000000"/>
          <w:sz w:val="22"/>
          <w:szCs w:val="28"/>
          <w:u w:val="single"/>
        </w:rPr>
      </w:pPr>
      <w:r w:rsidRPr="00623FE0">
        <w:rPr>
          <w:rFonts w:ascii="Calibri" w:hAnsi="Calibri" w:cs="Calibri"/>
          <w:color w:val="000000"/>
          <w:sz w:val="22"/>
          <w:szCs w:val="28"/>
          <w:u w:val="single"/>
        </w:rPr>
        <w:t>Financial Report-</w:t>
      </w:r>
    </w:p>
    <w:p w14:paraId="7D284A17" w14:textId="3B103114" w:rsidR="009952B3" w:rsidRPr="00E67935" w:rsidRDefault="009952B3" w:rsidP="009952B3">
      <w:pPr>
        <w:pStyle w:val="NormalWeb"/>
        <w:numPr>
          <w:ilvl w:val="1"/>
          <w:numId w:val="6"/>
        </w:numPr>
        <w:spacing w:before="0" w:beforeAutospacing="0" w:after="0" w:afterAutospacing="0"/>
        <w:ind w:right="398"/>
        <w:rPr>
          <w:rFonts w:ascii="Calibri" w:hAnsi="Calibri" w:cs="Calibri"/>
          <w:color w:val="000000"/>
          <w:sz w:val="22"/>
          <w:szCs w:val="28"/>
          <w:u w:val="single"/>
        </w:rPr>
      </w:pPr>
      <w:r w:rsidRPr="00743506">
        <w:rPr>
          <w:rFonts w:ascii="Calibri" w:hAnsi="Calibri" w:cs="Calibri"/>
          <w:color w:val="000000"/>
          <w:sz w:val="22"/>
          <w:szCs w:val="28"/>
        </w:rPr>
        <w:t xml:space="preserve">Russ decker introduced the </w:t>
      </w:r>
      <w:r w:rsidR="00F63EDE">
        <w:rPr>
          <w:rFonts w:ascii="Calibri" w:hAnsi="Calibri" w:cs="Calibri"/>
          <w:color w:val="000000"/>
          <w:sz w:val="22"/>
          <w:szCs w:val="28"/>
        </w:rPr>
        <w:t>July</w:t>
      </w:r>
      <w:r w:rsidRPr="00743506">
        <w:rPr>
          <w:rFonts w:ascii="Calibri" w:hAnsi="Calibri" w:cs="Calibri"/>
          <w:color w:val="000000"/>
          <w:sz w:val="22"/>
          <w:szCs w:val="28"/>
        </w:rPr>
        <w:t xml:space="preserve"> 2026 Treasures report.</w:t>
      </w:r>
    </w:p>
    <w:p w14:paraId="0DAF5EC0" w14:textId="0284C392" w:rsidR="009952B3" w:rsidRPr="00F63EDE" w:rsidRDefault="009952B3" w:rsidP="009952B3">
      <w:pPr>
        <w:pStyle w:val="NormalWeb"/>
        <w:numPr>
          <w:ilvl w:val="1"/>
          <w:numId w:val="6"/>
        </w:numPr>
        <w:spacing w:before="0" w:beforeAutospacing="0" w:after="0" w:afterAutospacing="0"/>
        <w:ind w:right="398"/>
        <w:rPr>
          <w:rFonts w:ascii="Calibri" w:hAnsi="Calibri" w:cs="Calibri"/>
          <w:color w:val="000000"/>
          <w:sz w:val="22"/>
          <w:szCs w:val="28"/>
          <w:u w:val="single"/>
        </w:rPr>
      </w:pPr>
      <w:r>
        <w:rPr>
          <w:rFonts w:ascii="Calibri" w:hAnsi="Calibri" w:cs="Calibri"/>
          <w:color w:val="000000"/>
          <w:sz w:val="22"/>
          <w:szCs w:val="28"/>
        </w:rPr>
        <w:t>Unencumbered funds</w:t>
      </w:r>
      <w:r w:rsidR="00F63EDE">
        <w:rPr>
          <w:rFonts w:ascii="Calibri" w:hAnsi="Calibri" w:cs="Calibri"/>
          <w:color w:val="000000"/>
          <w:sz w:val="22"/>
          <w:szCs w:val="28"/>
        </w:rPr>
        <w:t xml:space="preserve"> as of July 1st</w:t>
      </w:r>
      <w:r>
        <w:rPr>
          <w:rFonts w:ascii="Calibri" w:hAnsi="Calibri" w:cs="Calibri"/>
          <w:color w:val="000000"/>
          <w:sz w:val="22"/>
          <w:szCs w:val="28"/>
        </w:rPr>
        <w:t xml:space="preserve"> $</w:t>
      </w:r>
      <w:r w:rsidR="00F63EDE">
        <w:rPr>
          <w:rFonts w:ascii="Calibri" w:hAnsi="Calibri" w:cs="Calibri"/>
          <w:color w:val="000000"/>
          <w:sz w:val="22"/>
          <w:szCs w:val="28"/>
        </w:rPr>
        <w:t>41,906.84</w:t>
      </w:r>
    </w:p>
    <w:p w14:paraId="7D07A526" w14:textId="130A85EA" w:rsidR="009952B3" w:rsidRPr="00F63EDE" w:rsidRDefault="00F63EDE" w:rsidP="009952B3">
      <w:pPr>
        <w:pStyle w:val="NormalWeb"/>
        <w:numPr>
          <w:ilvl w:val="2"/>
          <w:numId w:val="6"/>
        </w:numPr>
        <w:spacing w:before="0" w:beforeAutospacing="0" w:after="0" w:afterAutospacing="0"/>
        <w:ind w:right="398"/>
        <w:rPr>
          <w:rFonts w:ascii="Calibri" w:hAnsi="Calibri" w:cs="Calibri"/>
          <w:color w:val="000000"/>
          <w:sz w:val="22"/>
          <w:szCs w:val="28"/>
          <w:u w:val="single"/>
        </w:rPr>
      </w:pPr>
      <w:proofErr w:type="gramStart"/>
      <w:r>
        <w:rPr>
          <w:rFonts w:ascii="Calibri" w:hAnsi="Calibri" w:cs="Calibri"/>
          <w:color w:val="000000"/>
          <w:sz w:val="22"/>
          <w:szCs w:val="28"/>
        </w:rPr>
        <w:t>However</w:t>
      </w:r>
      <w:proofErr w:type="gramEnd"/>
      <w:r>
        <w:rPr>
          <w:rFonts w:ascii="Calibri" w:hAnsi="Calibri" w:cs="Calibri"/>
          <w:color w:val="000000"/>
          <w:sz w:val="22"/>
          <w:szCs w:val="28"/>
        </w:rPr>
        <w:t xml:space="preserve"> shortly after the $3,000 agreed upon at the May Meeting </w:t>
      </w:r>
      <w:proofErr w:type="gramStart"/>
      <w:r>
        <w:rPr>
          <w:rFonts w:ascii="Calibri" w:hAnsi="Calibri" w:cs="Calibri"/>
          <w:color w:val="000000"/>
          <w:sz w:val="22"/>
          <w:szCs w:val="28"/>
        </w:rPr>
        <w:t>were</w:t>
      </w:r>
      <w:proofErr w:type="gramEnd"/>
      <w:r>
        <w:rPr>
          <w:rFonts w:ascii="Calibri" w:hAnsi="Calibri" w:cs="Calibri"/>
          <w:color w:val="000000"/>
          <w:sz w:val="22"/>
          <w:szCs w:val="28"/>
        </w:rPr>
        <w:t xml:space="preserve"> transferred to the Scholarship fund.</w:t>
      </w:r>
    </w:p>
    <w:p w14:paraId="29579FDD" w14:textId="457E3E48" w:rsidR="009952B3" w:rsidRPr="00623FE0" w:rsidRDefault="009952B3" w:rsidP="009952B3">
      <w:pPr>
        <w:pStyle w:val="NormalWeb"/>
        <w:spacing w:before="0" w:beforeAutospacing="0" w:after="0" w:afterAutospacing="0"/>
        <w:ind w:right="398"/>
        <w:rPr>
          <w:rFonts w:ascii="Calibri" w:hAnsi="Calibri" w:cs="Calibri"/>
          <w:i/>
          <w:color w:val="000000"/>
          <w:sz w:val="22"/>
          <w:szCs w:val="28"/>
        </w:rPr>
      </w:pPr>
      <w:r w:rsidRPr="00623FE0">
        <w:rPr>
          <w:rFonts w:ascii="Calibri" w:hAnsi="Calibri" w:cs="Calibri"/>
          <w:i/>
          <w:color w:val="000000"/>
          <w:sz w:val="22"/>
          <w:szCs w:val="28"/>
        </w:rPr>
        <w:t xml:space="preserve">Motion by </w:t>
      </w:r>
      <w:r w:rsidR="00F63EDE">
        <w:rPr>
          <w:rFonts w:ascii="Calibri" w:hAnsi="Calibri" w:cs="Calibri"/>
          <w:i/>
          <w:color w:val="000000"/>
          <w:sz w:val="22"/>
          <w:szCs w:val="28"/>
        </w:rPr>
        <w:t>Kevin Cox</w:t>
      </w:r>
      <w:r>
        <w:rPr>
          <w:rFonts w:ascii="Calibri" w:hAnsi="Calibri" w:cs="Calibri"/>
          <w:i/>
          <w:color w:val="000000"/>
          <w:sz w:val="22"/>
          <w:szCs w:val="28"/>
        </w:rPr>
        <w:t xml:space="preserve"> </w:t>
      </w:r>
      <w:r w:rsidRPr="00623FE0">
        <w:rPr>
          <w:rFonts w:ascii="Calibri" w:hAnsi="Calibri" w:cs="Calibri"/>
          <w:i/>
          <w:color w:val="000000"/>
          <w:sz w:val="22"/>
          <w:szCs w:val="28"/>
        </w:rPr>
        <w:t>to Approve treasures report. Motion seconded b</w:t>
      </w:r>
      <w:r>
        <w:rPr>
          <w:rFonts w:ascii="Calibri" w:hAnsi="Calibri" w:cs="Calibri"/>
          <w:i/>
          <w:color w:val="000000"/>
          <w:sz w:val="22"/>
          <w:szCs w:val="28"/>
        </w:rPr>
        <w:t xml:space="preserve">y </w:t>
      </w:r>
      <w:r w:rsidR="00F63EDE">
        <w:rPr>
          <w:rFonts w:ascii="Calibri" w:hAnsi="Calibri" w:cs="Calibri"/>
          <w:i/>
          <w:color w:val="000000"/>
          <w:sz w:val="22"/>
          <w:szCs w:val="28"/>
        </w:rPr>
        <w:t>Robert Hutchenson</w:t>
      </w:r>
      <w:r w:rsidRPr="00623FE0">
        <w:rPr>
          <w:rFonts w:ascii="Calibri" w:hAnsi="Calibri" w:cs="Calibri"/>
          <w:i/>
          <w:color w:val="000000"/>
          <w:sz w:val="22"/>
          <w:szCs w:val="28"/>
        </w:rPr>
        <w:t xml:space="preserve"> and carried.</w:t>
      </w:r>
    </w:p>
    <w:p w14:paraId="219C9AE8" w14:textId="77777777" w:rsidR="009952B3" w:rsidRPr="00623FE0" w:rsidRDefault="009952B3" w:rsidP="009952B3">
      <w:pPr>
        <w:pStyle w:val="NormalWeb"/>
        <w:spacing w:before="0" w:beforeAutospacing="0" w:after="0" w:afterAutospacing="0"/>
        <w:ind w:right="398"/>
        <w:rPr>
          <w:rFonts w:ascii="Calibri" w:hAnsi="Calibri" w:cs="Calibri"/>
          <w:i/>
          <w:color w:val="000000"/>
          <w:sz w:val="22"/>
          <w:szCs w:val="28"/>
        </w:rPr>
      </w:pPr>
    </w:p>
    <w:p w14:paraId="0FEF83E9" w14:textId="77777777" w:rsidR="009952B3" w:rsidRPr="00623FE0" w:rsidRDefault="009952B3" w:rsidP="009952B3">
      <w:pPr>
        <w:pStyle w:val="NormalWeb"/>
        <w:numPr>
          <w:ilvl w:val="0"/>
          <w:numId w:val="1"/>
        </w:numPr>
        <w:spacing w:before="0" w:beforeAutospacing="0" w:after="0" w:afterAutospacing="0"/>
        <w:ind w:right="398"/>
        <w:rPr>
          <w:rFonts w:ascii="Calibri" w:hAnsi="Calibri" w:cs="Calibri"/>
          <w:color w:val="000000"/>
          <w:sz w:val="22"/>
          <w:szCs w:val="28"/>
        </w:rPr>
      </w:pPr>
      <w:r w:rsidRPr="00623FE0">
        <w:rPr>
          <w:rFonts w:ascii="Calibri" w:hAnsi="Calibri" w:cs="Calibri"/>
          <w:color w:val="000000"/>
          <w:sz w:val="22"/>
          <w:szCs w:val="28"/>
        </w:rPr>
        <w:t>Membership:</w:t>
      </w:r>
    </w:p>
    <w:p w14:paraId="219F2C0A" w14:textId="11C0D9C9" w:rsidR="009952B3" w:rsidRPr="00743506" w:rsidRDefault="00F63EDE" w:rsidP="009952B3">
      <w:pPr>
        <w:pStyle w:val="NormalWeb"/>
        <w:numPr>
          <w:ilvl w:val="1"/>
          <w:numId w:val="1"/>
        </w:numPr>
        <w:spacing w:before="0" w:beforeAutospacing="0" w:after="0" w:afterAutospacing="0"/>
        <w:ind w:right="398"/>
        <w:rPr>
          <w:rFonts w:ascii="Calibri" w:hAnsi="Calibri" w:cs="Calibri"/>
          <w:i/>
          <w:iCs/>
          <w:color w:val="000000"/>
          <w:sz w:val="22"/>
          <w:szCs w:val="28"/>
        </w:rPr>
      </w:pPr>
      <w:r>
        <w:rPr>
          <w:rFonts w:ascii="Calibri" w:hAnsi="Calibri" w:cs="Calibri"/>
          <w:color w:val="000000"/>
          <w:sz w:val="22"/>
          <w:szCs w:val="28"/>
        </w:rPr>
        <w:t>Beam Design</w:t>
      </w:r>
    </w:p>
    <w:p w14:paraId="7269334D" w14:textId="77777777" w:rsidR="009952B3" w:rsidRDefault="009952B3" w:rsidP="009952B3">
      <w:pPr>
        <w:pStyle w:val="NormalWeb"/>
        <w:spacing w:before="0" w:beforeAutospacing="0" w:after="0" w:afterAutospacing="0"/>
        <w:ind w:right="398"/>
        <w:rPr>
          <w:rFonts w:ascii="Calibri" w:hAnsi="Calibri" w:cs="Calibri"/>
          <w:i/>
          <w:iCs/>
          <w:color w:val="000000"/>
          <w:sz w:val="22"/>
          <w:szCs w:val="28"/>
        </w:rPr>
      </w:pPr>
      <w:r>
        <w:rPr>
          <w:rFonts w:ascii="Calibri" w:hAnsi="Calibri" w:cs="Calibri"/>
          <w:i/>
          <w:iCs/>
          <w:color w:val="000000"/>
          <w:sz w:val="22"/>
          <w:szCs w:val="28"/>
        </w:rPr>
        <w:t>Voice vote: all in favor</w:t>
      </w:r>
    </w:p>
    <w:p w14:paraId="48E20F9A" w14:textId="77777777" w:rsidR="009952B3" w:rsidRPr="00426B2E" w:rsidRDefault="009952B3" w:rsidP="009952B3">
      <w:pPr>
        <w:pStyle w:val="NormalWeb"/>
        <w:spacing w:before="0" w:beforeAutospacing="0" w:after="0" w:afterAutospacing="0"/>
        <w:ind w:right="398"/>
        <w:rPr>
          <w:rFonts w:ascii="Calibri" w:hAnsi="Calibri" w:cs="Calibri"/>
          <w:i/>
          <w:iCs/>
          <w:color w:val="000000"/>
          <w:sz w:val="22"/>
          <w:szCs w:val="28"/>
        </w:rPr>
      </w:pPr>
    </w:p>
    <w:p w14:paraId="237D5FE3" w14:textId="77777777" w:rsidR="009952B3" w:rsidRPr="00623FE0" w:rsidRDefault="009952B3" w:rsidP="009952B3">
      <w:pPr>
        <w:pStyle w:val="NormalWeb"/>
        <w:spacing w:before="0" w:beforeAutospacing="0" w:after="0" w:afterAutospacing="0"/>
        <w:rPr>
          <w:rFonts w:ascii="Calibri" w:hAnsi="Calibri" w:cs="Calibri"/>
          <w:color w:val="000000"/>
          <w:sz w:val="22"/>
          <w:szCs w:val="28"/>
          <w:u w:val="single"/>
        </w:rPr>
      </w:pPr>
      <w:r w:rsidRPr="00623FE0">
        <w:rPr>
          <w:rFonts w:ascii="Calibri" w:hAnsi="Calibri" w:cs="Calibri"/>
          <w:color w:val="000000"/>
          <w:sz w:val="22"/>
          <w:szCs w:val="28"/>
          <w:u w:val="single"/>
        </w:rPr>
        <w:t>Executive Committee – Adam Haunhorst</w:t>
      </w:r>
    </w:p>
    <w:p w14:paraId="38550836" w14:textId="397C2354" w:rsidR="009952B3" w:rsidRDefault="009952B3" w:rsidP="009D656F">
      <w:pPr>
        <w:pStyle w:val="NormalWeb"/>
        <w:numPr>
          <w:ilvl w:val="0"/>
          <w:numId w:val="1"/>
        </w:numPr>
        <w:spacing w:before="0" w:beforeAutospacing="0" w:after="0" w:afterAutospacing="0"/>
        <w:rPr>
          <w:rFonts w:ascii="Calibri" w:hAnsi="Calibri" w:cs="Calibri"/>
          <w:color w:val="000000"/>
          <w:sz w:val="22"/>
          <w:szCs w:val="28"/>
        </w:rPr>
      </w:pPr>
      <w:r w:rsidRPr="00623FE0">
        <w:rPr>
          <w:rFonts w:ascii="Calibri" w:hAnsi="Calibri" w:cs="Calibri"/>
          <w:color w:val="000000"/>
          <w:sz w:val="22"/>
          <w:szCs w:val="28"/>
        </w:rPr>
        <w:t xml:space="preserve">The executive committee met in </w:t>
      </w:r>
      <w:r w:rsidR="009D656F">
        <w:rPr>
          <w:rFonts w:ascii="Calibri" w:hAnsi="Calibri" w:cs="Calibri"/>
          <w:color w:val="000000"/>
          <w:sz w:val="22"/>
          <w:szCs w:val="28"/>
        </w:rPr>
        <w:t>June….</w:t>
      </w:r>
    </w:p>
    <w:p w14:paraId="1D16246A" w14:textId="07543130" w:rsidR="009D656F" w:rsidRPr="002D71EC" w:rsidRDefault="009D656F" w:rsidP="009D656F">
      <w:pPr>
        <w:pStyle w:val="NormalWeb"/>
        <w:numPr>
          <w:ilvl w:val="1"/>
          <w:numId w:val="1"/>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River Clean up was the main topic. More to come in ORCU meeting to follow this meeting.</w:t>
      </w:r>
    </w:p>
    <w:p w14:paraId="3128CA06" w14:textId="77777777" w:rsidR="009952B3" w:rsidRPr="00A43C21" w:rsidRDefault="009952B3" w:rsidP="009952B3">
      <w:pPr>
        <w:pStyle w:val="NormalWeb"/>
        <w:spacing w:before="0" w:beforeAutospacing="0" w:after="0" w:afterAutospacing="0"/>
        <w:rPr>
          <w:rFonts w:ascii="Calibri" w:hAnsi="Calibri" w:cs="Calibri"/>
          <w:color w:val="000000"/>
          <w:sz w:val="22"/>
          <w:szCs w:val="28"/>
          <w:u w:val="single"/>
        </w:rPr>
      </w:pPr>
    </w:p>
    <w:p w14:paraId="04DB09D2" w14:textId="77777777" w:rsidR="009952B3" w:rsidRPr="00623FE0" w:rsidRDefault="009952B3" w:rsidP="009952B3">
      <w:pPr>
        <w:pStyle w:val="NormalWeb"/>
        <w:spacing w:before="0" w:beforeAutospacing="0" w:after="0" w:afterAutospacing="0"/>
        <w:rPr>
          <w:rFonts w:ascii="Calibri" w:hAnsi="Calibri" w:cs="Calibri"/>
          <w:color w:val="000000"/>
          <w:sz w:val="22"/>
          <w:szCs w:val="28"/>
          <w:u w:val="single"/>
        </w:rPr>
      </w:pPr>
      <w:r w:rsidRPr="00623FE0">
        <w:rPr>
          <w:rFonts w:ascii="Calibri" w:hAnsi="Calibri" w:cs="Calibri"/>
          <w:color w:val="000000"/>
          <w:sz w:val="22"/>
          <w:szCs w:val="28"/>
          <w:u w:val="single"/>
        </w:rPr>
        <w:t>Community relations</w:t>
      </w:r>
    </w:p>
    <w:p w14:paraId="3DDE9C34" w14:textId="0A7BDE1E" w:rsidR="009952B3" w:rsidRDefault="009D656F" w:rsidP="009952B3">
      <w:pPr>
        <w:pStyle w:val="NormalWeb"/>
        <w:numPr>
          <w:ilvl w:val="1"/>
          <w:numId w:val="4"/>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Lots of summer camps</w:t>
      </w:r>
    </w:p>
    <w:p w14:paraId="5012B3D8" w14:textId="540F3CB4" w:rsidR="009D656F" w:rsidRPr="00E67935" w:rsidRDefault="009D656F" w:rsidP="009952B3">
      <w:pPr>
        <w:pStyle w:val="NormalWeb"/>
        <w:numPr>
          <w:ilvl w:val="1"/>
          <w:numId w:val="4"/>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 xml:space="preserve">Thank you to </w:t>
      </w:r>
      <w:proofErr w:type="spellStart"/>
      <w:proofErr w:type="gramStart"/>
      <w:r>
        <w:rPr>
          <w:rFonts w:ascii="Calibri" w:hAnsi="Calibri" w:cs="Calibri"/>
          <w:color w:val="000000"/>
          <w:sz w:val="22"/>
          <w:szCs w:val="28"/>
        </w:rPr>
        <w:t>Nutrien</w:t>
      </w:r>
      <w:proofErr w:type="spellEnd"/>
      <w:proofErr w:type="gramEnd"/>
      <w:r>
        <w:rPr>
          <w:rFonts w:ascii="Calibri" w:hAnsi="Calibri" w:cs="Calibri"/>
          <w:color w:val="000000"/>
          <w:sz w:val="22"/>
          <w:szCs w:val="28"/>
        </w:rPr>
        <w:t xml:space="preserve"> we were awarded $2,500.00 through their grant process to help cover the </w:t>
      </w:r>
      <w:proofErr w:type="gramStart"/>
      <w:r>
        <w:rPr>
          <w:rFonts w:ascii="Calibri" w:hAnsi="Calibri" w:cs="Calibri"/>
          <w:color w:val="000000"/>
          <w:sz w:val="22"/>
          <w:szCs w:val="28"/>
        </w:rPr>
        <w:t>clean up</w:t>
      </w:r>
      <w:proofErr w:type="gramEnd"/>
      <w:r>
        <w:rPr>
          <w:rFonts w:ascii="Calibri" w:hAnsi="Calibri" w:cs="Calibri"/>
          <w:color w:val="000000"/>
          <w:sz w:val="22"/>
          <w:szCs w:val="28"/>
        </w:rPr>
        <w:t xml:space="preserve"> costs. </w:t>
      </w:r>
    </w:p>
    <w:p w14:paraId="201B5B99" w14:textId="77777777" w:rsidR="009952B3" w:rsidRPr="00623FE0" w:rsidRDefault="009952B3" w:rsidP="009952B3">
      <w:pPr>
        <w:pStyle w:val="NormalWeb"/>
        <w:spacing w:before="0" w:beforeAutospacing="0" w:after="0" w:afterAutospacing="0"/>
        <w:rPr>
          <w:rFonts w:ascii="Calibri" w:hAnsi="Calibri" w:cs="Calibri"/>
          <w:color w:val="000000"/>
          <w:sz w:val="22"/>
          <w:szCs w:val="28"/>
        </w:rPr>
      </w:pPr>
      <w:r w:rsidRPr="00623FE0">
        <w:rPr>
          <w:rFonts w:ascii="Calibri" w:hAnsi="Calibri" w:cs="Calibri"/>
          <w:color w:val="000000"/>
          <w:sz w:val="22"/>
          <w:szCs w:val="28"/>
          <w:u w:val="single"/>
        </w:rPr>
        <w:t>Stormwater Committee</w:t>
      </w:r>
      <w:r w:rsidRPr="00623FE0">
        <w:rPr>
          <w:rFonts w:ascii="Calibri" w:hAnsi="Calibri" w:cs="Calibri"/>
          <w:color w:val="000000"/>
          <w:sz w:val="22"/>
          <w:szCs w:val="28"/>
        </w:rPr>
        <w:t>-</w:t>
      </w:r>
    </w:p>
    <w:p w14:paraId="5495B4DA" w14:textId="77777777" w:rsidR="009952B3" w:rsidRPr="00623FE0" w:rsidRDefault="009952B3" w:rsidP="009952B3">
      <w:pPr>
        <w:pStyle w:val="NormalWeb"/>
        <w:spacing w:before="0" w:beforeAutospacing="0" w:after="0" w:afterAutospacing="0"/>
        <w:ind w:left="720" w:right="339"/>
        <w:rPr>
          <w:rFonts w:ascii="Calibri" w:hAnsi="Calibri" w:cs="Calibri"/>
          <w:color w:val="000000"/>
          <w:sz w:val="22"/>
          <w:szCs w:val="28"/>
        </w:rPr>
      </w:pPr>
    </w:p>
    <w:p w14:paraId="0E47F8D9" w14:textId="77777777" w:rsidR="009952B3" w:rsidRPr="00623FE0" w:rsidRDefault="009952B3" w:rsidP="009952B3">
      <w:pPr>
        <w:pStyle w:val="ListParagraph"/>
        <w:numPr>
          <w:ilvl w:val="1"/>
          <w:numId w:val="2"/>
        </w:numPr>
        <w:spacing w:after="0" w:line="240" w:lineRule="auto"/>
        <w:contextualSpacing w:val="0"/>
        <w:rPr>
          <w:color w:val="000000"/>
          <w:szCs w:val="24"/>
          <w:u w:val="single"/>
        </w:rPr>
      </w:pPr>
      <w:r w:rsidRPr="00623FE0">
        <w:t>Dakota Clay (city)</w:t>
      </w:r>
    </w:p>
    <w:p w14:paraId="7A2254A6" w14:textId="77777777" w:rsidR="009952B3" w:rsidRDefault="009952B3" w:rsidP="009952B3">
      <w:pPr>
        <w:pStyle w:val="ListParagraph"/>
        <w:numPr>
          <w:ilvl w:val="2"/>
          <w:numId w:val="2"/>
        </w:numPr>
        <w:spacing w:after="0" w:line="240" w:lineRule="auto"/>
        <w:contextualSpacing w:val="0"/>
        <w:rPr>
          <w:color w:val="000000"/>
          <w:szCs w:val="24"/>
        </w:rPr>
      </w:pPr>
      <w:r>
        <w:rPr>
          <w:color w:val="000000"/>
          <w:szCs w:val="24"/>
        </w:rPr>
        <w:t>Field paving on Lennox Ave</w:t>
      </w:r>
    </w:p>
    <w:p w14:paraId="121670E0" w14:textId="5DB1C5D6" w:rsidR="009952B3" w:rsidRDefault="009D656F" w:rsidP="009952B3">
      <w:pPr>
        <w:pStyle w:val="ListParagraph"/>
        <w:numPr>
          <w:ilvl w:val="2"/>
          <w:numId w:val="2"/>
        </w:numPr>
        <w:spacing w:after="0" w:line="240" w:lineRule="auto"/>
        <w:contextualSpacing w:val="0"/>
        <w:rPr>
          <w:color w:val="000000"/>
          <w:szCs w:val="24"/>
        </w:rPr>
      </w:pPr>
      <w:r>
        <w:rPr>
          <w:color w:val="000000"/>
          <w:szCs w:val="24"/>
        </w:rPr>
        <w:t>Few other small projects underway</w:t>
      </w:r>
    </w:p>
    <w:p w14:paraId="2BFDB0E8" w14:textId="40E4FE1A" w:rsidR="009952B3" w:rsidRPr="00623FE0" w:rsidRDefault="009952B3" w:rsidP="009952B3">
      <w:pPr>
        <w:pStyle w:val="ListParagraph"/>
        <w:numPr>
          <w:ilvl w:val="1"/>
          <w:numId w:val="2"/>
        </w:numPr>
        <w:spacing w:after="0" w:line="240" w:lineRule="auto"/>
        <w:contextualSpacing w:val="0"/>
        <w:rPr>
          <w:color w:val="000000"/>
          <w:szCs w:val="24"/>
        </w:rPr>
      </w:pPr>
      <w:r w:rsidRPr="00623FE0">
        <w:rPr>
          <w:color w:val="000000"/>
          <w:szCs w:val="24"/>
        </w:rPr>
        <w:t>Lydia Archambo</w:t>
      </w:r>
      <w:r w:rsidR="009D656F">
        <w:rPr>
          <w:color w:val="000000"/>
          <w:szCs w:val="24"/>
        </w:rPr>
        <w:t>,</w:t>
      </w:r>
      <w:r w:rsidRPr="00623FE0">
        <w:rPr>
          <w:color w:val="000000"/>
          <w:szCs w:val="24"/>
        </w:rPr>
        <w:t xml:space="preserve"> Melinda DeLaRosa</w:t>
      </w:r>
      <w:r w:rsidR="009D656F">
        <w:rPr>
          <w:color w:val="000000"/>
          <w:szCs w:val="24"/>
        </w:rPr>
        <w:t>, Jarrod Wehinger</w:t>
      </w:r>
      <w:r w:rsidR="00D434F0">
        <w:rPr>
          <w:color w:val="000000"/>
          <w:szCs w:val="24"/>
        </w:rPr>
        <w:t xml:space="preserve"> </w:t>
      </w:r>
      <w:r w:rsidRPr="00623FE0">
        <w:rPr>
          <w:color w:val="000000"/>
          <w:szCs w:val="24"/>
        </w:rPr>
        <w:t>(County)</w:t>
      </w:r>
    </w:p>
    <w:p w14:paraId="3E787399" w14:textId="77777777" w:rsidR="009952B3" w:rsidRPr="0091179A" w:rsidRDefault="009952B3" w:rsidP="009952B3">
      <w:pPr>
        <w:pStyle w:val="ListParagraph"/>
        <w:numPr>
          <w:ilvl w:val="2"/>
          <w:numId w:val="2"/>
        </w:numPr>
        <w:spacing w:after="0" w:line="240" w:lineRule="auto"/>
        <w:contextualSpacing w:val="0"/>
      </w:pPr>
      <w:r>
        <w:rPr>
          <w:color w:val="000000"/>
          <w:szCs w:val="24"/>
        </w:rPr>
        <w:lastRenderedPageBreak/>
        <w:t xml:space="preserve">Allen SWCD is taking over the stormwater portion of permit reviews and plan reviews for the county </w:t>
      </w:r>
    </w:p>
    <w:p w14:paraId="0D9E1138" w14:textId="515372F3" w:rsidR="009952B3" w:rsidRPr="009D656F" w:rsidRDefault="009D656F" w:rsidP="009952B3">
      <w:pPr>
        <w:pStyle w:val="ListParagraph"/>
        <w:numPr>
          <w:ilvl w:val="2"/>
          <w:numId w:val="2"/>
        </w:numPr>
        <w:spacing w:after="0" w:line="240" w:lineRule="auto"/>
        <w:contextualSpacing w:val="0"/>
      </w:pPr>
      <w:r>
        <w:rPr>
          <w:color w:val="000000"/>
          <w:szCs w:val="24"/>
        </w:rPr>
        <w:t xml:space="preserve">Jarred Wehinger </w:t>
      </w:r>
      <w:proofErr w:type="spellStart"/>
      <w:r>
        <w:rPr>
          <w:color w:val="000000"/>
          <w:szCs w:val="24"/>
        </w:rPr>
        <w:t>introducd</w:t>
      </w:r>
      <w:proofErr w:type="spellEnd"/>
      <w:r>
        <w:rPr>
          <w:color w:val="000000"/>
          <w:szCs w:val="24"/>
        </w:rPr>
        <w:t xml:space="preserve"> himself as he will be taking over the permitting process of the SMSCR in Allen County. Jarrod has been conducting the inspection portion of </w:t>
      </w:r>
      <w:proofErr w:type="spellStart"/>
      <w:r>
        <w:rPr>
          <w:color w:val="000000"/>
          <w:szCs w:val="24"/>
        </w:rPr>
        <w:t>thhiese</w:t>
      </w:r>
      <w:proofErr w:type="spellEnd"/>
      <w:r>
        <w:rPr>
          <w:color w:val="000000"/>
          <w:szCs w:val="24"/>
        </w:rPr>
        <w:t xml:space="preserve"> regs for the past 3.5 years and is excited to be a part of the coalition</w:t>
      </w:r>
    </w:p>
    <w:p w14:paraId="6F58BE38" w14:textId="28535E40" w:rsidR="009D656F" w:rsidRPr="00D434F0" w:rsidRDefault="009D656F" w:rsidP="009952B3">
      <w:pPr>
        <w:pStyle w:val="ListParagraph"/>
        <w:numPr>
          <w:ilvl w:val="2"/>
          <w:numId w:val="2"/>
        </w:numPr>
        <w:spacing w:after="0" w:line="240" w:lineRule="auto"/>
        <w:contextualSpacing w:val="0"/>
      </w:pPr>
      <w:r>
        <w:rPr>
          <w:color w:val="000000"/>
          <w:szCs w:val="24"/>
        </w:rPr>
        <w:t>The Ohio EPA draft NPDES permit is out for public comment. Lydia has drafted a public comment letter that is currently out for review by the BOACC</w:t>
      </w:r>
      <w:r w:rsidR="00D434F0">
        <w:rPr>
          <w:color w:val="000000"/>
          <w:szCs w:val="24"/>
        </w:rPr>
        <w:t>, ACE, and Sanitary. Public comment closes Aug 4</w:t>
      </w:r>
      <w:r w:rsidR="00D434F0" w:rsidRPr="00D434F0">
        <w:rPr>
          <w:color w:val="000000"/>
          <w:szCs w:val="24"/>
          <w:vertAlign w:val="superscript"/>
        </w:rPr>
        <w:t>th</w:t>
      </w:r>
      <w:r w:rsidR="00D434F0">
        <w:rPr>
          <w:color w:val="000000"/>
          <w:szCs w:val="24"/>
        </w:rPr>
        <w:t xml:space="preserve">. Lydia will attach the draft to the email with these minutes. </w:t>
      </w:r>
    </w:p>
    <w:p w14:paraId="1A1835BC" w14:textId="1FB78D3E" w:rsidR="00D434F0" w:rsidRPr="00D434F0" w:rsidRDefault="00D434F0" w:rsidP="009952B3">
      <w:pPr>
        <w:pStyle w:val="ListParagraph"/>
        <w:numPr>
          <w:ilvl w:val="2"/>
          <w:numId w:val="2"/>
        </w:numPr>
        <w:spacing w:after="0" w:line="240" w:lineRule="auto"/>
        <w:contextualSpacing w:val="0"/>
        <w:rPr>
          <w:highlight w:val="yellow"/>
        </w:rPr>
      </w:pPr>
      <w:r w:rsidRPr="00D434F0">
        <w:rPr>
          <w:color w:val="000000"/>
          <w:szCs w:val="24"/>
          <w:highlight w:val="yellow"/>
        </w:rPr>
        <w:t>Melinda (WITH) – Ohio EPA</w:t>
      </w:r>
      <w:proofErr w:type="gramStart"/>
      <w:r w:rsidRPr="00D434F0">
        <w:rPr>
          <w:color w:val="000000"/>
          <w:szCs w:val="24"/>
          <w:highlight w:val="yellow"/>
        </w:rPr>
        <w:t>…..</w:t>
      </w:r>
      <w:proofErr w:type="gramEnd"/>
    </w:p>
    <w:p w14:paraId="04074EDD" w14:textId="77777777" w:rsidR="009952B3" w:rsidRPr="0091179A" w:rsidRDefault="009952B3" w:rsidP="009952B3">
      <w:pPr>
        <w:pStyle w:val="ListParagraph"/>
        <w:numPr>
          <w:ilvl w:val="1"/>
          <w:numId w:val="2"/>
        </w:numPr>
        <w:spacing w:after="0" w:line="240" w:lineRule="auto"/>
        <w:contextualSpacing w:val="0"/>
      </w:pPr>
      <w:r>
        <w:rPr>
          <w:color w:val="000000"/>
          <w:szCs w:val="24"/>
        </w:rPr>
        <w:t>Joe Gearing (County)</w:t>
      </w:r>
    </w:p>
    <w:p w14:paraId="3355BB66" w14:textId="77777777" w:rsidR="00D434F0" w:rsidRPr="00D434F0" w:rsidRDefault="00D434F0" w:rsidP="00D434F0">
      <w:pPr>
        <w:pStyle w:val="ListParagraph"/>
        <w:numPr>
          <w:ilvl w:val="2"/>
          <w:numId w:val="2"/>
        </w:numPr>
        <w:spacing w:after="0" w:line="240" w:lineRule="auto"/>
        <w:contextualSpacing w:val="0"/>
      </w:pPr>
      <w:r w:rsidRPr="00D434F0">
        <w:rPr>
          <w:color w:val="000000"/>
          <w:szCs w:val="24"/>
        </w:rPr>
        <w:t xml:space="preserve">Round abouts by the data center are underway. They </w:t>
      </w:r>
      <w:proofErr w:type="gramStart"/>
      <w:r w:rsidRPr="00D434F0">
        <w:rPr>
          <w:color w:val="000000"/>
          <w:szCs w:val="24"/>
        </w:rPr>
        <w:t>has</w:t>
      </w:r>
      <w:proofErr w:type="gramEnd"/>
      <w:r w:rsidRPr="00D434F0">
        <w:rPr>
          <w:color w:val="000000"/>
          <w:szCs w:val="24"/>
        </w:rPr>
        <w:t xml:space="preserve"> made it to </w:t>
      </w:r>
      <w:proofErr w:type="gramStart"/>
      <w:r w:rsidRPr="00D434F0">
        <w:rPr>
          <w:color w:val="000000"/>
          <w:szCs w:val="24"/>
        </w:rPr>
        <w:t>becoming</w:t>
      </w:r>
      <w:proofErr w:type="gramEnd"/>
      <w:r w:rsidRPr="00D434F0">
        <w:rPr>
          <w:color w:val="000000"/>
          <w:szCs w:val="24"/>
        </w:rPr>
        <w:t xml:space="preserve"> a port authority issue.</w:t>
      </w:r>
    </w:p>
    <w:p w14:paraId="7B031616" w14:textId="77777777" w:rsidR="00D434F0" w:rsidRPr="00D434F0" w:rsidRDefault="00D434F0" w:rsidP="00D434F0">
      <w:pPr>
        <w:pStyle w:val="ListParagraph"/>
        <w:numPr>
          <w:ilvl w:val="2"/>
          <w:numId w:val="2"/>
        </w:numPr>
        <w:spacing w:after="0" w:line="240" w:lineRule="auto"/>
        <w:contextualSpacing w:val="0"/>
      </w:pPr>
      <w:r w:rsidRPr="00D434F0">
        <w:rPr>
          <w:color w:val="000000"/>
          <w:szCs w:val="24"/>
        </w:rPr>
        <w:t xml:space="preserve">Tar and chipping </w:t>
      </w:r>
      <w:proofErr w:type="gramStart"/>
      <w:r w:rsidRPr="00D434F0">
        <w:rPr>
          <w:color w:val="000000"/>
          <w:szCs w:val="24"/>
        </w:rPr>
        <w:t>is</w:t>
      </w:r>
      <w:proofErr w:type="gramEnd"/>
      <w:r w:rsidRPr="00D434F0">
        <w:rPr>
          <w:color w:val="000000"/>
          <w:szCs w:val="24"/>
        </w:rPr>
        <w:t xml:space="preserve"> taking place throughout the county</w:t>
      </w:r>
    </w:p>
    <w:p w14:paraId="6CE3E8E1" w14:textId="77777777" w:rsidR="009952B3" w:rsidRDefault="009952B3" w:rsidP="009952B3">
      <w:pPr>
        <w:spacing w:after="0" w:line="240" w:lineRule="auto"/>
      </w:pPr>
      <w:r w:rsidRPr="005D33A1">
        <w:t>Scholarship-</w:t>
      </w:r>
    </w:p>
    <w:p w14:paraId="4D8E7694" w14:textId="400D2E78" w:rsidR="00141298" w:rsidRDefault="009952B3" w:rsidP="00141298">
      <w:pPr>
        <w:pStyle w:val="ListParagraph"/>
        <w:numPr>
          <w:ilvl w:val="0"/>
          <w:numId w:val="7"/>
        </w:numPr>
        <w:spacing w:after="0" w:line="240" w:lineRule="auto"/>
      </w:pPr>
      <w:r>
        <w:t>It’s open for applications through July 30, 2026! Spread the word!</w:t>
      </w:r>
    </w:p>
    <w:p w14:paraId="41FA3B55" w14:textId="79B7DC6E" w:rsidR="009952B3" w:rsidRDefault="00141298" w:rsidP="009952B3">
      <w:pPr>
        <w:spacing w:after="0" w:line="240" w:lineRule="auto"/>
      </w:pPr>
      <w:r>
        <w:t>Ottawa River Clean up</w:t>
      </w:r>
      <w:r w:rsidR="009952B3">
        <w:t xml:space="preserve"> Committee</w:t>
      </w:r>
    </w:p>
    <w:p w14:paraId="4C4D09EF" w14:textId="1A95A3C1" w:rsidR="009952B3" w:rsidRDefault="00141298" w:rsidP="009952B3">
      <w:pPr>
        <w:pStyle w:val="ListParagraph"/>
        <w:numPr>
          <w:ilvl w:val="0"/>
          <w:numId w:val="7"/>
        </w:numPr>
        <w:spacing w:after="0" w:line="240" w:lineRule="auto"/>
      </w:pPr>
      <w:r>
        <w:t>Meeting to follow this general meeting</w:t>
      </w:r>
    </w:p>
    <w:p w14:paraId="55D3AC44" w14:textId="77777777" w:rsidR="009952B3" w:rsidRPr="00623FE0" w:rsidRDefault="009952B3" w:rsidP="009952B3">
      <w:pPr>
        <w:spacing w:after="0" w:line="240" w:lineRule="auto"/>
      </w:pPr>
      <w:r>
        <w:tab/>
      </w:r>
    </w:p>
    <w:p w14:paraId="348486D8" w14:textId="77777777" w:rsidR="009952B3" w:rsidRDefault="009952B3" w:rsidP="009952B3">
      <w:pPr>
        <w:spacing w:after="0" w:line="240" w:lineRule="auto"/>
        <w:rPr>
          <w:rFonts w:ascii="Calibri" w:hAnsi="Calibri" w:cs="Calibri"/>
          <w:b/>
          <w:bCs/>
          <w:color w:val="000000"/>
          <w:szCs w:val="24"/>
        </w:rPr>
      </w:pPr>
      <w:r w:rsidRPr="00623FE0">
        <w:rPr>
          <w:rFonts w:ascii="Calibri" w:hAnsi="Calibri" w:cs="Calibri"/>
          <w:b/>
          <w:bCs/>
          <w:color w:val="000000"/>
          <w:szCs w:val="24"/>
        </w:rPr>
        <w:t>Old Business</w:t>
      </w:r>
    </w:p>
    <w:p w14:paraId="5B35D3A6" w14:textId="3B4DC5FC" w:rsidR="009952B3" w:rsidRDefault="00141298" w:rsidP="009952B3">
      <w:pPr>
        <w:pStyle w:val="ListParagraph"/>
        <w:numPr>
          <w:ilvl w:val="0"/>
          <w:numId w:val="5"/>
        </w:numPr>
        <w:spacing w:after="0" w:line="240" w:lineRule="auto"/>
        <w:rPr>
          <w:color w:val="000000"/>
          <w:szCs w:val="24"/>
        </w:rPr>
      </w:pPr>
      <w:r>
        <w:rPr>
          <w:color w:val="000000"/>
          <w:szCs w:val="24"/>
        </w:rPr>
        <w:t>Swag – it arrived! Pick up after the meeting before you go!</w:t>
      </w:r>
    </w:p>
    <w:p w14:paraId="3B057693" w14:textId="77777777" w:rsidR="009952B3" w:rsidRDefault="009952B3" w:rsidP="009952B3">
      <w:pPr>
        <w:spacing w:after="0" w:line="240" w:lineRule="auto"/>
        <w:rPr>
          <w:rFonts w:cstheme="minorHAnsi"/>
          <w:b/>
          <w:bCs/>
          <w:color w:val="000000"/>
          <w:szCs w:val="28"/>
        </w:rPr>
      </w:pPr>
      <w:r w:rsidRPr="00426B2E">
        <w:rPr>
          <w:rFonts w:cstheme="minorHAnsi"/>
          <w:b/>
          <w:bCs/>
          <w:color w:val="000000"/>
          <w:szCs w:val="28"/>
        </w:rPr>
        <w:t>New Business</w:t>
      </w:r>
    </w:p>
    <w:p w14:paraId="06522BB7" w14:textId="2997CFCC" w:rsidR="009952B3" w:rsidRPr="005D33A1" w:rsidRDefault="00141298" w:rsidP="009952B3">
      <w:pPr>
        <w:pStyle w:val="ListParagraph"/>
        <w:numPr>
          <w:ilvl w:val="0"/>
          <w:numId w:val="5"/>
        </w:numPr>
        <w:spacing w:after="0" w:line="240" w:lineRule="auto"/>
        <w:rPr>
          <w:rFonts w:ascii="Calibri" w:hAnsi="Calibri" w:cs="Calibri"/>
          <w:b/>
          <w:bCs/>
          <w:color w:val="000000"/>
          <w:szCs w:val="28"/>
        </w:rPr>
      </w:pPr>
      <w:r>
        <w:rPr>
          <w:color w:val="000000"/>
          <w:szCs w:val="24"/>
        </w:rPr>
        <w:t xml:space="preserve">Allen SWCD interns Carson Kuhlman and Andrew Knight presented on the work they have been conducting over the course of their internship. </w:t>
      </w:r>
    </w:p>
    <w:p w14:paraId="5A828F7B" w14:textId="77777777" w:rsidR="009952B3" w:rsidRPr="005D33A1" w:rsidRDefault="009952B3" w:rsidP="009952B3">
      <w:pPr>
        <w:spacing w:after="0" w:line="240" w:lineRule="auto"/>
        <w:rPr>
          <w:rFonts w:ascii="Calibri" w:hAnsi="Calibri" w:cs="Calibri"/>
          <w:b/>
          <w:bCs/>
          <w:i/>
          <w:iCs/>
          <w:color w:val="000000"/>
          <w:szCs w:val="28"/>
        </w:rPr>
      </w:pPr>
    </w:p>
    <w:p w14:paraId="5DC73AB2" w14:textId="77777777" w:rsidR="009952B3" w:rsidRPr="005D33A1" w:rsidRDefault="009952B3" w:rsidP="009952B3">
      <w:pPr>
        <w:spacing w:after="0" w:line="240" w:lineRule="auto"/>
        <w:rPr>
          <w:rFonts w:ascii="Calibri" w:hAnsi="Calibri" w:cs="Calibri"/>
          <w:b/>
          <w:bCs/>
          <w:color w:val="000000"/>
          <w:szCs w:val="28"/>
        </w:rPr>
      </w:pPr>
      <w:r>
        <w:rPr>
          <w:rFonts w:ascii="Calibri" w:hAnsi="Calibri" w:cs="Calibri"/>
          <w:b/>
          <w:bCs/>
          <w:color w:val="000000"/>
          <w:szCs w:val="28"/>
        </w:rPr>
        <w:t>membership</w:t>
      </w:r>
      <w:r w:rsidRPr="005D33A1">
        <w:rPr>
          <w:rFonts w:ascii="Calibri" w:hAnsi="Calibri" w:cs="Calibri"/>
          <w:b/>
          <w:bCs/>
          <w:color w:val="000000"/>
          <w:szCs w:val="28"/>
        </w:rPr>
        <w:t xml:space="preserve"> Reports </w:t>
      </w:r>
    </w:p>
    <w:p w14:paraId="3F23B6C6" w14:textId="6711104C" w:rsidR="009952B3" w:rsidRDefault="00D233AF" w:rsidP="009952B3">
      <w:pPr>
        <w:pStyle w:val="NormalWeb"/>
        <w:numPr>
          <w:ilvl w:val="0"/>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Adam H.</w:t>
      </w:r>
    </w:p>
    <w:p w14:paraId="04BCA2FE" w14:textId="3EE8D149" w:rsidR="009952B3" w:rsidRDefault="009952B3" w:rsidP="00D233AF">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 xml:space="preserve"> </w:t>
      </w:r>
      <w:r w:rsidR="00D233AF">
        <w:rPr>
          <w:rFonts w:ascii="Calibri" w:hAnsi="Calibri" w:cs="Calibri"/>
          <w:color w:val="000000"/>
          <w:sz w:val="22"/>
          <w:szCs w:val="28"/>
        </w:rPr>
        <w:t>Delphos road pavement projects underway</w:t>
      </w:r>
    </w:p>
    <w:p w14:paraId="3E8ED438" w14:textId="3AEDC05A" w:rsidR="00D233AF" w:rsidRPr="00D233AF" w:rsidRDefault="00D233AF" w:rsidP="00D233AF">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Work on Delphos separate storm sewer/combined storm sewer taking place</w:t>
      </w:r>
    </w:p>
    <w:p w14:paraId="53C59009" w14:textId="23DF15D9" w:rsidR="009952B3" w:rsidRDefault="00D233AF" w:rsidP="009952B3">
      <w:pPr>
        <w:pStyle w:val="NormalWeb"/>
        <w:numPr>
          <w:ilvl w:val="0"/>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Gabi S.</w:t>
      </w:r>
    </w:p>
    <w:p w14:paraId="622863EB" w14:textId="38C986D4" w:rsidR="009952B3" w:rsidRDefault="00D233AF" w:rsidP="009952B3">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 xml:space="preserve">Hardin SWCD annual meeting is August 20, </w:t>
      </w:r>
      <w:proofErr w:type="gramStart"/>
      <w:r>
        <w:rPr>
          <w:rFonts w:ascii="Calibri" w:hAnsi="Calibri" w:cs="Calibri"/>
          <w:color w:val="000000"/>
          <w:sz w:val="22"/>
          <w:szCs w:val="28"/>
        </w:rPr>
        <w:t>2026</w:t>
      </w:r>
      <w:proofErr w:type="gramEnd"/>
      <w:r>
        <w:rPr>
          <w:rFonts w:ascii="Calibri" w:hAnsi="Calibri" w:cs="Calibri"/>
          <w:color w:val="000000"/>
          <w:sz w:val="22"/>
          <w:szCs w:val="28"/>
        </w:rPr>
        <w:t xml:space="preserve"> at 5:00. Come enjoy a free catered meal and see the facility. They will also have a grain marketing </w:t>
      </w:r>
      <w:proofErr w:type="spellStart"/>
      <w:r>
        <w:rPr>
          <w:rFonts w:ascii="Calibri" w:hAnsi="Calibri" w:cs="Calibri"/>
          <w:color w:val="000000"/>
          <w:sz w:val="22"/>
          <w:szCs w:val="28"/>
        </w:rPr>
        <w:t>speeker</w:t>
      </w:r>
      <w:proofErr w:type="spellEnd"/>
      <w:r>
        <w:rPr>
          <w:rFonts w:ascii="Calibri" w:hAnsi="Calibri" w:cs="Calibri"/>
          <w:color w:val="000000"/>
          <w:sz w:val="22"/>
          <w:szCs w:val="28"/>
        </w:rPr>
        <w:t xml:space="preserve"> presenting.</w:t>
      </w:r>
      <w:r w:rsidR="009952B3">
        <w:rPr>
          <w:rFonts w:ascii="Calibri" w:hAnsi="Calibri" w:cs="Calibri"/>
          <w:color w:val="000000"/>
          <w:sz w:val="22"/>
          <w:szCs w:val="28"/>
        </w:rPr>
        <w:t xml:space="preserve"> </w:t>
      </w:r>
    </w:p>
    <w:p w14:paraId="428E2BE0" w14:textId="77777777" w:rsidR="009952B3" w:rsidRDefault="009952B3" w:rsidP="009952B3">
      <w:pPr>
        <w:pStyle w:val="NormalWeb"/>
        <w:numPr>
          <w:ilvl w:val="0"/>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Megan H.</w:t>
      </w:r>
    </w:p>
    <w:p w14:paraId="2C9FC13B" w14:textId="23C6D3E7" w:rsidR="009952B3" w:rsidRDefault="00D233AF" w:rsidP="009952B3">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Eurofins has been busy but all good work</w:t>
      </w:r>
    </w:p>
    <w:p w14:paraId="53BB783E" w14:textId="092A2683" w:rsidR="00D233AF" w:rsidRDefault="00D233AF" w:rsidP="009952B3">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Local limit studies taking place!</w:t>
      </w:r>
    </w:p>
    <w:p w14:paraId="07C4B52D" w14:textId="77777777" w:rsidR="009952B3" w:rsidRDefault="009952B3" w:rsidP="009952B3">
      <w:pPr>
        <w:pStyle w:val="NormalWeb"/>
        <w:numPr>
          <w:ilvl w:val="0"/>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Drew M.</w:t>
      </w:r>
    </w:p>
    <w:p w14:paraId="31B99E77" w14:textId="28ADA89F" w:rsidR="009952B3" w:rsidRDefault="009952B3" w:rsidP="00D233AF">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 xml:space="preserve">EMA </w:t>
      </w:r>
      <w:r w:rsidR="00E5331E">
        <w:rPr>
          <w:rFonts w:ascii="Calibri" w:hAnsi="Calibri" w:cs="Calibri"/>
          <w:color w:val="000000"/>
          <w:sz w:val="22"/>
          <w:szCs w:val="28"/>
        </w:rPr>
        <w:t xml:space="preserve">every 5 years updates our hazard mitigation plan. We are currently doing so. This is a pre-rec for FEMA funding and grants as well as just being good practice. </w:t>
      </w:r>
    </w:p>
    <w:p w14:paraId="00D9AC7C" w14:textId="1FBA4118" w:rsidR="00E5331E" w:rsidRDefault="00E5331E" w:rsidP="00D233AF">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 xml:space="preserve">EMA has been in contact with all jurisdictions in the county to ID hazards within the different </w:t>
      </w:r>
      <w:proofErr w:type="spellStart"/>
      <w:r>
        <w:rPr>
          <w:rFonts w:ascii="Calibri" w:hAnsi="Calibri" w:cs="Calibri"/>
          <w:color w:val="000000"/>
          <w:sz w:val="22"/>
          <w:szCs w:val="28"/>
        </w:rPr>
        <w:t>TWPs.</w:t>
      </w:r>
      <w:proofErr w:type="spellEnd"/>
      <w:r>
        <w:rPr>
          <w:rFonts w:ascii="Calibri" w:hAnsi="Calibri" w:cs="Calibri"/>
          <w:color w:val="000000"/>
          <w:sz w:val="22"/>
          <w:szCs w:val="28"/>
        </w:rPr>
        <w:t xml:space="preserve"> </w:t>
      </w:r>
    </w:p>
    <w:p w14:paraId="161DF767" w14:textId="72E3EFDB" w:rsidR="00E5331E" w:rsidRDefault="00E5331E" w:rsidP="00D233AF">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 xml:space="preserve">There will be a stakeholder </w:t>
      </w:r>
      <w:proofErr w:type="gramStart"/>
      <w:r>
        <w:rPr>
          <w:rFonts w:ascii="Calibri" w:hAnsi="Calibri" w:cs="Calibri"/>
          <w:color w:val="000000"/>
          <w:sz w:val="22"/>
          <w:szCs w:val="28"/>
        </w:rPr>
        <w:t>meeting</w:t>
      </w:r>
      <w:proofErr w:type="gramEnd"/>
      <w:r>
        <w:rPr>
          <w:rFonts w:ascii="Calibri" w:hAnsi="Calibri" w:cs="Calibri"/>
          <w:color w:val="000000"/>
          <w:sz w:val="22"/>
          <w:szCs w:val="28"/>
        </w:rPr>
        <w:t xml:space="preserve"> August 12</w:t>
      </w:r>
      <w:r w:rsidRPr="00E5331E">
        <w:rPr>
          <w:rFonts w:ascii="Calibri" w:hAnsi="Calibri" w:cs="Calibri"/>
          <w:color w:val="000000"/>
          <w:sz w:val="22"/>
          <w:szCs w:val="28"/>
          <w:vertAlign w:val="superscript"/>
        </w:rPr>
        <w:t>th</w:t>
      </w:r>
      <w:r>
        <w:rPr>
          <w:rFonts w:ascii="Calibri" w:hAnsi="Calibri" w:cs="Calibri"/>
          <w:color w:val="000000"/>
          <w:sz w:val="22"/>
          <w:szCs w:val="28"/>
        </w:rPr>
        <w:t xml:space="preserve"> at 2:00pm with a public comment meeting to follow at 5:00pm</w:t>
      </w:r>
    </w:p>
    <w:p w14:paraId="1410CC3E" w14:textId="61F97AFE" w:rsidR="00E5331E" w:rsidRDefault="00E5331E" w:rsidP="00D233AF">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Recently there was a bad crash on 30. Where the chemicals that were leaked had the potential to mix and create a hazard air pollutant gas Luckly this did not occur. EMA and OEPA were at the site</w:t>
      </w:r>
    </w:p>
    <w:p w14:paraId="6BDC135F" w14:textId="063AD3F8" w:rsidR="00E5331E" w:rsidRDefault="00E5331E" w:rsidP="00D233AF">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lastRenderedPageBreak/>
        <w:t xml:space="preserve">There </w:t>
      </w:r>
      <w:proofErr w:type="gramStart"/>
      <w:r>
        <w:rPr>
          <w:rFonts w:ascii="Calibri" w:hAnsi="Calibri" w:cs="Calibri"/>
          <w:color w:val="000000"/>
          <w:sz w:val="22"/>
          <w:szCs w:val="28"/>
        </w:rPr>
        <w:t>has</w:t>
      </w:r>
      <w:proofErr w:type="gramEnd"/>
      <w:r>
        <w:rPr>
          <w:rFonts w:ascii="Calibri" w:hAnsi="Calibri" w:cs="Calibri"/>
          <w:color w:val="000000"/>
          <w:sz w:val="22"/>
          <w:szCs w:val="28"/>
        </w:rPr>
        <w:t xml:space="preserve"> been two large manure application violations recently. Know the rules of manure before application. </w:t>
      </w:r>
    </w:p>
    <w:p w14:paraId="3900FF0B" w14:textId="772B50B4" w:rsidR="009952B3" w:rsidRDefault="00E5331E" w:rsidP="009952B3">
      <w:pPr>
        <w:pStyle w:val="NormalWeb"/>
        <w:numPr>
          <w:ilvl w:val="0"/>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Melinda D and Lydia A</w:t>
      </w:r>
    </w:p>
    <w:p w14:paraId="37DA996A" w14:textId="5AB8CCF1" w:rsidR="009952B3" w:rsidRDefault="00E5331E" w:rsidP="00E5331E">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 xml:space="preserve">Allen SWCD Annual meeting is Aug 6, </w:t>
      </w:r>
      <w:proofErr w:type="gramStart"/>
      <w:r>
        <w:rPr>
          <w:rFonts w:ascii="Calibri" w:hAnsi="Calibri" w:cs="Calibri"/>
          <w:color w:val="000000"/>
          <w:sz w:val="22"/>
          <w:szCs w:val="28"/>
        </w:rPr>
        <w:t>2026</w:t>
      </w:r>
      <w:proofErr w:type="gramEnd"/>
      <w:r>
        <w:rPr>
          <w:rFonts w:ascii="Calibri" w:hAnsi="Calibri" w:cs="Calibri"/>
          <w:color w:val="000000"/>
          <w:sz w:val="22"/>
          <w:szCs w:val="28"/>
        </w:rPr>
        <w:t xml:space="preserve"> 4:00-7:00. Come enjoy some food and good company</w:t>
      </w:r>
    </w:p>
    <w:p w14:paraId="1DA2BC3F" w14:textId="1906B959" w:rsidR="00E5331E" w:rsidRDefault="00E5331E" w:rsidP="00E5331E">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Fish fingerling sale is open now through October 2</w:t>
      </w:r>
    </w:p>
    <w:p w14:paraId="7443A356" w14:textId="70C6B791" w:rsidR="00E5331E" w:rsidRDefault="00E5331E" w:rsidP="00E5331E">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 xml:space="preserve">Allen county fair </w:t>
      </w:r>
      <w:proofErr w:type="gramStart"/>
      <w:r>
        <w:rPr>
          <w:rFonts w:ascii="Calibri" w:hAnsi="Calibri" w:cs="Calibri"/>
          <w:color w:val="000000"/>
          <w:sz w:val="22"/>
          <w:szCs w:val="28"/>
        </w:rPr>
        <w:t>start</w:t>
      </w:r>
      <w:proofErr w:type="gramEnd"/>
      <w:r>
        <w:rPr>
          <w:rFonts w:ascii="Calibri" w:hAnsi="Calibri" w:cs="Calibri"/>
          <w:color w:val="000000"/>
          <w:sz w:val="22"/>
          <w:szCs w:val="28"/>
        </w:rPr>
        <w:t xml:space="preserve"> August 21, </w:t>
      </w:r>
      <w:proofErr w:type="gramStart"/>
      <w:r>
        <w:rPr>
          <w:rFonts w:ascii="Calibri" w:hAnsi="Calibri" w:cs="Calibri"/>
          <w:color w:val="000000"/>
          <w:sz w:val="22"/>
          <w:szCs w:val="28"/>
        </w:rPr>
        <w:t>come on</w:t>
      </w:r>
      <w:proofErr w:type="gramEnd"/>
      <w:r>
        <w:rPr>
          <w:rFonts w:ascii="Calibri" w:hAnsi="Calibri" w:cs="Calibri"/>
          <w:color w:val="000000"/>
          <w:sz w:val="22"/>
          <w:szCs w:val="28"/>
        </w:rPr>
        <w:t xml:space="preserve"> out and see us at the conservation tent!</w:t>
      </w:r>
    </w:p>
    <w:p w14:paraId="75A4BC0F" w14:textId="5988B750" w:rsidR="00E5331E" w:rsidRPr="00E5331E" w:rsidRDefault="00E5331E" w:rsidP="00E5331E">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 xml:space="preserve">Voting for </w:t>
      </w:r>
      <w:proofErr w:type="gramStart"/>
      <w:r>
        <w:rPr>
          <w:rFonts w:ascii="Calibri" w:hAnsi="Calibri" w:cs="Calibri"/>
          <w:color w:val="000000"/>
          <w:sz w:val="22"/>
          <w:szCs w:val="28"/>
        </w:rPr>
        <w:t>out</w:t>
      </w:r>
      <w:proofErr w:type="gramEnd"/>
      <w:r>
        <w:rPr>
          <w:rFonts w:ascii="Calibri" w:hAnsi="Calibri" w:cs="Calibri"/>
          <w:color w:val="000000"/>
          <w:sz w:val="22"/>
          <w:szCs w:val="28"/>
        </w:rPr>
        <w:t xml:space="preserve"> board of supervisors is open so m=please stop in and vote if own land in </w:t>
      </w:r>
      <w:proofErr w:type="gramStart"/>
      <w:r w:rsidR="001C648A">
        <w:rPr>
          <w:rFonts w:ascii="Calibri" w:hAnsi="Calibri" w:cs="Calibri"/>
          <w:color w:val="000000"/>
          <w:sz w:val="22"/>
          <w:szCs w:val="28"/>
        </w:rPr>
        <w:t>Allen</w:t>
      </w:r>
      <w:r>
        <w:rPr>
          <w:rFonts w:ascii="Calibri" w:hAnsi="Calibri" w:cs="Calibri"/>
          <w:color w:val="000000"/>
          <w:sz w:val="22"/>
          <w:szCs w:val="28"/>
        </w:rPr>
        <w:t xml:space="preserve"> county</w:t>
      </w:r>
      <w:proofErr w:type="gramEnd"/>
      <w:r>
        <w:rPr>
          <w:rFonts w:ascii="Calibri" w:hAnsi="Calibri" w:cs="Calibri"/>
          <w:color w:val="000000"/>
          <w:sz w:val="22"/>
          <w:szCs w:val="28"/>
        </w:rPr>
        <w:t xml:space="preserve">! </w:t>
      </w:r>
    </w:p>
    <w:p w14:paraId="583C49C7" w14:textId="3CA2A421" w:rsidR="009952B3" w:rsidRDefault="00E5331E" w:rsidP="009952B3">
      <w:pPr>
        <w:pStyle w:val="NormalWeb"/>
        <w:numPr>
          <w:ilvl w:val="0"/>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Leslie R.</w:t>
      </w:r>
    </w:p>
    <w:p w14:paraId="04760A57" w14:textId="77777777" w:rsidR="00E5331E" w:rsidRDefault="00E5331E" w:rsidP="009952B3">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ONU is the host of the 2027 Ohio Reptile and Amphibian Confrence! More info to come</w:t>
      </w:r>
    </w:p>
    <w:p w14:paraId="19279E67" w14:textId="77777777" w:rsidR="00E5331E" w:rsidRDefault="00E5331E" w:rsidP="00E5331E">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 xml:space="preserve">ONU has a breeding and release project for Box turtles. This Saturday is a big day as they are releasing some of said turtles and will be tracking them to see if previous box turtle “facts” such as bred captivity turtles will roam until they die, is correct. </w:t>
      </w:r>
      <w:r w:rsidR="009952B3">
        <w:rPr>
          <w:rFonts w:ascii="Calibri" w:hAnsi="Calibri" w:cs="Calibri"/>
          <w:color w:val="000000"/>
          <w:sz w:val="22"/>
          <w:szCs w:val="28"/>
        </w:rPr>
        <w:t xml:space="preserve"> </w:t>
      </w:r>
    </w:p>
    <w:p w14:paraId="0692E412" w14:textId="466571A3" w:rsidR="00E5331E" w:rsidRDefault="00E5331E" w:rsidP="00E5331E">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 xml:space="preserve">ONU interns </w:t>
      </w:r>
      <w:proofErr w:type="gramStart"/>
      <w:r>
        <w:rPr>
          <w:rFonts w:ascii="Calibri" w:hAnsi="Calibri" w:cs="Calibri"/>
          <w:color w:val="000000"/>
          <w:sz w:val="22"/>
          <w:szCs w:val="28"/>
        </w:rPr>
        <w:t>are everywhere is</w:t>
      </w:r>
      <w:proofErr w:type="gramEnd"/>
      <w:r>
        <w:rPr>
          <w:rFonts w:ascii="Calibri" w:hAnsi="Calibri" w:cs="Calibri"/>
          <w:color w:val="000000"/>
          <w:sz w:val="22"/>
          <w:szCs w:val="28"/>
        </w:rPr>
        <w:t xml:space="preserve"> summer! Including Allen SWCD and </w:t>
      </w:r>
      <w:proofErr w:type="gramStart"/>
      <w:r>
        <w:rPr>
          <w:rFonts w:ascii="Calibri" w:hAnsi="Calibri" w:cs="Calibri"/>
          <w:color w:val="000000"/>
          <w:sz w:val="22"/>
          <w:szCs w:val="28"/>
        </w:rPr>
        <w:t>its</w:t>
      </w:r>
      <w:proofErr w:type="gramEnd"/>
      <w:r>
        <w:rPr>
          <w:rFonts w:ascii="Calibri" w:hAnsi="Calibri" w:cs="Calibri"/>
          <w:color w:val="000000"/>
          <w:sz w:val="22"/>
          <w:szCs w:val="28"/>
        </w:rPr>
        <w:t xml:space="preserve"> great to see what they are up to!</w:t>
      </w:r>
    </w:p>
    <w:p w14:paraId="1D877206" w14:textId="77777777" w:rsidR="00E5331E" w:rsidRDefault="009952B3" w:rsidP="00E5331E">
      <w:pPr>
        <w:pStyle w:val="NormalWeb"/>
        <w:numPr>
          <w:ilvl w:val="0"/>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Joe G.</w:t>
      </w:r>
    </w:p>
    <w:p w14:paraId="3146E909" w14:textId="3BB157F0" w:rsidR="009952B3" w:rsidRDefault="00E5331E" w:rsidP="00E5331E">
      <w:pPr>
        <w:pStyle w:val="NormalWeb"/>
        <w:numPr>
          <w:ilvl w:val="1"/>
          <w:numId w:val="3"/>
        </w:numPr>
        <w:spacing w:before="0" w:beforeAutospacing="0" w:after="0" w:afterAutospacing="0"/>
        <w:rPr>
          <w:rFonts w:ascii="Calibri" w:hAnsi="Calibri" w:cs="Calibri"/>
          <w:color w:val="000000"/>
          <w:sz w:val="22"/>
          <w:szCs w:val="28"/>
        </w:rPr>
      </w:pPr>
      <w:r w:rsidRPr="00E5331E">
        <w:rPr>
          <w:rFonts w:ascii="Calibri" w:hAnsi="Calibri" w:cs="Calibri"/>
          <w:color w:val="000000"/>
          <w:sz w:val="22"/>
          <w:szCs w:val="28"/>
        </w:rPr>
        <w:t>Comments on the flow for the Delphos flow issue</w:t>
      </w:r>
    </w:p>
    <w:p w14:paraId="633930EA" w14:textId="696DAA3F" w:rsidR="00E5331E" w:rsidRDefault="00E5331E" w:rsidP="00E5331E">
      <w:pPr>
        <w:pStyle w:val="NormalWeb"/>
        <w:numPr>
          <w:ilvl w:val="2"/>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 xml:space="preserve">ODNR has been working with </w:t>
      </w:r>
      <w:r w:rsidR="001C648A">
        <w:rPr>
          <w:rFonts w:ascii="Calibri" w:hAnsi="Calibri" w:cs="Calibri"/>
          <w:color w:val="000000"/>
          <w:sz w:val="22"/>
          <w:szCs w:val="28"/>
        </w:rPr>
        <w:t>County</w:t>
      </w:r>
      <w:r>
        <w:rPr>
          <w:rFonts w:ascii="Calibri" w:hAnsi="Calibri" w:cs="Calibri"/>
          <w:color w:val="000000"/>
          <w:sz w:val="22"/>
          <w:szCs w:val="28"/>
        </w:rPr>
        <w:t xml:space="preserve"> </w:t>
      </w:r>
      <w:proofErr w:type="gramStart"/>
      <w:r>
        <w:rPr>
          <w:rFonts w:ascii="Calibri" w:hAnsi="Calibri" w:cs="Calibri"/>
          <w:color w:val="000000"/>
          <w:sz w:val="22"/>
          <w:szCs w:val="28"/>
        </w:rPr>
        <w:t>engineer</w:t>
      </w:r>
      <w:proofErr w:type="gramEnd"/>
      <w:r>
        <w:rPr>
          <w:rFonts w:ascii="Calibri" w:hAnsi="Calibri" w:cs="Calibri"/>
          <w:color w:val="000000"/>
          <w:sz w:val="22"/>
          <w:szCs w:val="28"/>
        </w:rPr>
        <w:t xml:space="preserve"> on some of the issues that may have contributed to the lack of flow (</w:t>
      </w:r>
      <w:proofErr w:type="gramStart"/>
      <w:r>
        <w:rPr>
          <w:rFonts w:ascii="Calibri" w:hAnsi="Calibri" w:cs="Calibri"/>
          <w:color w:val="000000"/>
          <w:sz w:val="22"/>
          <w:szCs w:val="28"/>
        </w:rPr>
        <w:t>tile</w:t>
      </w:r>
      <w:proofErr w:type="gramEnd"/>
      <w:r>
        <w:rPr>
          <w:rFonts w:ascii="Calibri" w:hAnsi="Calibri" w:cs="Calibri"/>
          <w:color w:val="000000"/>
          <w:sz w:val="22"/>
          <w:szCs w:val="28"/>
        </w:rPr>
        <w:t xml:space="preserve"> and gates)</w:t>
      </w:r>
    </w:p>
    <w:p w14:paraId="02089D29" w14:textId="7135C36F" w:rsidR="00E5331E" w:rsidRPr="00E5331E" w:rsidRDefault="00E5331E" w:rsidP="00E5331E">
      <w:pPr>
        <w:pStyle w:val="NormalWeb"/>
        <w:numPr>
          <w:ilvl w:val="2"/>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 xml:space="preserve">“Delphos now has SOME flow but there is still room for improvement” -Adam H. </w:t>
      </w:r>
    </w:p>
    <w:p w14:paraId="0866D1F8" w14:textId="77777777" w:rsidR="009952B3" w:rsidRDefault="009952B3" w:rsidP="009952B3">
      <w:pPr>
        <w:pStyle w:val="NormalWeb"/>
        <w:numPr>
          <w:ilvl w:val="0"/>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Robert H.</w:t>
      </w:r>
    </w:p>
    <w:p w14:paraId="6B91C672" w14:textId="77777777" w:rsidR="009952B3" w:rsidRDefault="009952B3" w:rsidP="009952B3">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 xml:space="preserve">Allen SWCD is </w:t>
      </w:r>
      <w:proofErr w:type="gramStart"/>
      <w:r>
        <w:rPr>
          <w:rFonts w:ascii="Calibri" w:hAnsi="Calibri" w:cs="Calibri"/>
          <w:color w:val="000000"/>
          <w:sz w:val="22"/>
          <w:szCs w:val="28"/>
        </w:rPr>
        <w:t>taking</w:t>
      </w:r>
      <w:proofErr w:type="gramEnd"/>
      <w:r>
        <w:rPr>
          <w:rFonts w:ascii="Calibri" w:hAnsi="Calibri" w:cs="Calibri"/>
          <w:color w:val="000000"/>
          <w:sz w:val="22"/>
          <w:szCs w:val="28"/>
        </w:rPr>
        <w:t xml:space="preserve"> a lot of work and the staff are busy.</w:t>
      </w:r>
    </w:p>
    <w:p w14:paraId="581C9763" w14:textId="06BB2BA2" w:rsidR="001C648A" w:rsidRDefault="001C648A" w:rsidP="001C648A">
      <w:pPr>
        <w:pStyle w:val="NormalWeb"/>
        <w:numPr>
          <w:ilvl w:val="0"/>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Kevin C.</w:t>
      </w:r>
    </w:p>
    <w:p w14:paraId="00132BCE" w14:textId="6338E6FD" w:rsidR="001C648A" w:rsidRDefault="001C648A" w:rsidP="001C648A">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Road programs going on in Perry are underway</w:t>
      </w:r>
    </w:p>
    <w:p w14:paraId="0B3D61F4" w14:textId="362D77AA" w:rsidR="001C648A" w:rsidRDefault="001C648A" w:rsidP="001C648A">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Visit the Farmers Market!</w:t>
      </w:r>
    </w:p>
    <w:p w14:paraId="08743D59" w14:textId="3D888A16" w:rsidR="001C648A" w:rsidRDefault="001C648A" w:rsidP="001C648A">
      <w:pPr>
        <w:pStyle w:val="NormalWeb"/>
        <w:numPr>
          <w:ilvl w:val="2"/>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 xml:space="preserve">Animal day was last week and the kids and families had a </w:t>
      </w:r>
      <w:proofErr w:type="gramStart"/>
      <w:r>
        <w:rPr>
          <w:rFonts w:ascii="Calibri" w:hAnsi="Calibri" w:cs="Calibri"/>
          <w:color w:val="000000"/>
          <w:sz w:val="22"/>
          <w:szCs w:val="28"/>
        </w:rPr>
        <w:t>hoot</w:t>
      </w:r>
      <w:proofErr w:type="gramEnd"/>
      <w:r>
        <w:rPr>
          <w:rFonts w:ascii="Calibri" w:hAnsi="Calibri" w:cs="Calibri"/>
          <w:color w:val="000000"/>
          <w:sz w:val="22"/>
          <w:szCs w:val="28"/>
        </w:rPr>
        <w:t xml:space="preserve">! Support </w:t>
      </w:r>
      <w:proofErr w:type="gramStart"/>
      <w:r>
        <w:rPr>
          <w:rFonts w:ascii="Calibri" w:hAnsi="Calibri" w:cs="Calibri"/>
          <w:color w:val="000000"/>
          <w:sz w:val="22"/>
          <w:szCs w:val="28"/>
        </w:rPr>
        <w:t>local</w:t>
      </w:r>
      <w:proofErr w:type="gramEnd"/>
      <w:r>
        <w:rPr>
          <w:rFonts w:ascii="Calibri" w:hAnsi="Calibri" w:cs="Calibri"/>
          <w:color w:val="000000"/>
          <w:sz w:val="22"/>
          <w:szCs w:val="28"/>
        </w:rPr>
        <w:t xml:space="preserve"> and get out there. They have great vendors this year. </w:t>
      </w:r>
    </w:p>
    <w:p w14:paraId="7D024554" w14:textId="273C099D" w:rsidR="001C648A" w:rsidRDefault="001C648A" w:rsidP="001C648A">
      <w:pPr>
        <w:pStyle w:val="NormalWeb"/>
        <w:numPr>
          <w:ilvl w:val="0"/>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Kim S.</w:t>
      </w:r>
    </w:p>
    <w:p w14:paraId="30F267A6" w14:textId="515DEEFE" w:rsidR="001C648A" w:rsidRDefault="001C648A" w:rsidP="001C648A">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Water district is busy!</w:t>
      </w:r>
    </w:p>
    <w:p w14:paraId="59128696" w14:textId="195D6EA2" w:rsidR="001C648A" w:rsidRDefault="001C648A" w:rsidP="001C648A">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Lots of small looping projects underway</w:t>
      </w:r>
    </w:p>
    <w:p w14:paraId="6D15A296" w14:textId="1BE4618B" w:rsidR="001C648A" w:rsidRDefault="001C648A" w:rsidP="001C648A">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 xml:space="preserve">Batty and </w:t>
      </w:r>
      <w:proofErr w:type="gramStart"/>
      <w:r>
        <w:rPr>
          <w:rFonts w:ascii="Calibri" w:hAnsi="Calibri" w:cs="Calibri"/>
          <w:color w:val="000000"/>
          <w:sz w:val="22"/>
          <w:szCs w:val="28"/>
        </w:rPr>
        <w:t>Neily road</w:t>
      </w:r>
      <w:proofErr w:type="gramEnd"/>
      <w:r>
        <w:rPr>
          <w:rFonts w:ascii="Calibri" w:hAnsi="Calibri" w:cs="Calibri"/>
          <w:color w:val="000000"/>
          <w:sz w:val="22"/>
          <w:szCs w:val="28"/>
        </w:rPr>
        <w:t xml:space="preserve"> project will be out for bid soon</w:t>
      </w:r>
    </w:p>
    <w:p w14:paraId="519F32E5" w14:textId="25BF6F14" w:rsidR="001C648A" w:rsidRDefault="001C648A" w:rsidP="001C648A">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Helping to ensure data center and water district communications are had</w:t>
      </w:r>
    </w:p>
    <w:p w14:paraId="111392F6" w14:textId="6F78734E" w:rsidR="001C648A" w:rsidRDefault="001C648A" w:rsidP="001C648A">
      <w:pPr>
        <w:pStyle w:val="NormalWeb"/>
        <w:numPr>
          <w:ilvl w:val="0"/>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Chad R.</w:t>
      </w:r>
    </w:p>
    <w:p w14:paraId="5AFDCE89" w14:textId="48A6B842" w:rsidR="001C648A" w:rsidRDefault="001C648A" w:rsidP="001C648A">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 xml:space="preserve">Allied and all private industry is </w:t>
      </w:r>
      <w:proofErr w:type="gramStart"/>
      <w:r>
        <w:rPr>
          <w:rFonts w:ascii="Calibri" w:hAnsi="Calibri" w:cs="Calibri"/>
          <w:color w:val="000000"/>
          <w:sz w:val="22"/>
          <w:szCs w:val="28"/>
        </w:rPr>
        <w:t>really busy</w:t>
      </w:r>
      <w:proofErr w:type="gramEnd"/>
      <w:r>
        <w:rPr>
          <w:rFonts w:ascii="Calibri" w:hAnsi="Calibri" w:cs="Calibri"/>
          <w:color w:val="000000"/>
          <w:sz w:val="22"/>
          <w:szCs w:val="28"/>
        </w:rPr>
        <w:t xml:space="preserve"> right now</w:t>
      </w:r>
    </w:p>
    <w:p w14:paraId="119E4045" w14:textId="68552E99" w:rsidR="001C648A" w:rsidRDefault="001C648A" w:rsidP="001C648A">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Allied might be up to 50 employees right now which is a record for them!</w:t>
      </w:r>
    </w:p>
    <w:p w14:paraId="68467557" w14:textId="47C0C086" w:rsidR="001C648A" w:rsidRDefault="001C648A" w:rsidP="001C648A">
      <w:pPr>
        <w:pStyle w:val="NormalWeb"/>
        <w:numPr>
          <w:ilvl w:val="1"/>
          <w:numId w:val="3"/>
        </w:numPr>
        <w:spacing w:before="0" w:beforeAutospacing="0" w:after="0" w:afterAutospacing="0"/>
        <w:rPr>
          <w:rFonts w:ascii="Calibri" w:hAnsi="Calibri" w:cs="Calibri"/>
          <w:color w:val="000000"/>
          <w:sz w:val="22"/>
          <w:szCs w:val="28"/>
        </w:rPr>
      </w:pPr>
      <w:r>
        <w:rPr>
          <w:rFonts w:ascii="Calibri" w:hAnsi="Calibri" w:cs="Calibri"/>
          <w:color w:val="000000"/>
          <w:sz w:val="22"/>
          <w:szCs w:val="28"/>
        </w:rPr>
        <w:t xml:space="preserve">Marathon is having an internal spill response training that allied will be taking part in. </w:t>
      </w:r>
    </w:p>
    <w:p w14:paraId="1E2A504C" w14:textId="77777777" w:rsidR="001C648A" w:rsidRPr="001C648A" w:rsidRDefault="001C648A" w:rsidP="001C648A">
      <w:pPr>
        <w:rPr>
          <w:b/>
          <w:bCs/>
          <w:sz w:val="20"/>
          <w:szCs w:val="20"/>
          <w:u w:val="single"/>
        </w:rPr>
      </w:pPr>
      <w:r w:rsidRPr="001C648A">
        <w:rPr>
          <w:b/>
          <w:bCs/>
          <w:sz w:val="20"/>
          <w:szCs w:val="20"/>
          <w:u w:val="single"/>
        </w:rPr>
        <w:t>Upcoming meeting:</w:t>
      </w:r>
    </w:p>
    <w:tbl>
      <w:tblPr>
        <w:tblStyle w:val="TableGrid"/>
        <w:tblW w:w="0" w:type="auto"/>
        <w:tblLook w:val="04A0" w:firstRow="1" w:lastRow="0" w:firstColumn="1" w:lastColumn="0" w:noHBand="0" w:noVBand="1"/>
      </w:tblPr>
      <w:tblGrid>
        <w:gridCol w:w="2337"/>
        <w:gridCol w:w="2337"/>
        <w:gridCol w:w="2338"/>
        <w:gridCol w:w="2338"/>
      </w:tblGrid>
      <w:tr w:rsidR="001C648A" w:rsidRPr="00453345" w14:paraId="3371B42F" w14:textId="77777777" w:rsidTr="000A09FD">
        <w:tc>
          <w:tcPr>
            <w:tcW w:w="2337" w:type="dxa"/>
            <w:shd w:val="clear" w:color="auto" w:fill="D9D9D9" w:themeFill="background1" w:themeFillShade="D9"/>
          </w:tcPr>
          <w:p w14:paraId="585726C9" w14:textId="77777777" w:rsidR="001C648A" w:rsidRPr="00453345" w:rsidRDefault="001C648A" w:rsidP="000A09FD">
            <w:pPr>
              <w:rPr>
                <w:b/>
                <w:bCs/>
                <w:sz w:val="18"/>
                <w:szCs w:val="18"/>
              </w:rPr>
            </w:pPr>
            <w:r w:rsidRPr="00453345">
              <w:rPr>
                <w:b/>
                <w:bCs/>
                <w:sz w:val="18"/>
                <w:szCs w:val="18"/>
              </w:rPr>
              <w:t xml:space="preserve">Meeting </w:t>
            </w:r>
          </w:p>
        </w:tc>
        <w:tc>
          <w:tcPr>
            <w:tcW w:w="2337" w:type="dxa"/>
            <w:shd w:val="clear" w:color="auto" w:fill="D9D9D9" w:themeFill="background1" w:themeFillShade="D9"/>
          </w:tcPr>
          <w:p w14:paraId="2277C92F" w14:textId="77777777" w:rsidR="001C648A" w:rsidRPr="00453345" w:rsidRDefault="001C648A" w:rsidP="000A09FD">
            <w:pPr>
              <w:rPr>
                <w:b/>
                <w:bCs/>
                <w:sz w:val="18"/>
                <w:szCs w:val="18"/>
              </w:rPr>
            </w:pPr>
            <w:r w:rsidRPr="00453345">
              <w:rPr>
                <w:b/>
                <w:bCs/>
                <w:sz w:val="18"/>
                <w:szCs w:val="18"/>
              </w:rPr>
              <w:t>Date</w:t>
            </w:r>
          </w:p>
        </w:tc>
        <w:tc>
          <w:tcPr>
            <w:tcW w:w="2338" w:type="dxa"/>
            <w:shd w:val="clear" w:color="auto" w:fill="D9D9D9" w:themeFill="background1" w:themeFillShade="D9"/>
          </w:tcPr>
          <w:p w14:paraId="686DD395" w14:textId="77777777" w:rsidR="001C648A" w:rsidRPr="00453345" w:rsidRDefault="001C648A" w:rsidP="000A09FD">
            <w:pPr>
              <w:rPr>
                <w:b/>
                <w:bCs/>
                <w:sz w:val="18"/>
                <w:szCs w:val="18"/>
              </w:rPr>
            </w:pPr>
            <w:r w:rsidRPr="00453345">
              <w:rPr>
                <w:b/>
                <w:bCs/>
                <w:sz w:val="18"/>
                <w:szCs w:val="18"/>
              </w:rPr>
              <w:t>Time</w:t>
            </w:r>
          </w:p>
        </w:tc>
        <w:tc>
          <w:tcPr>
            <w:tcW w:w="2338" w:type="dxa"/>
            <w:shd w:val="clear" w:color="auto" w:fill="D9D9D9" w:themeFill="background1" w:themeFillShade="D9"/>
          </w:tcPr>
          <w:p w14:paraId="585AEE38" w14:textId="77777777" w:rsidR="001C648A" w:rsidRPr="00453345" w:rsidRDefault="001C648A" w:rsidP="000A09FD">
            <w:pPr>
              <w:rPr>
                <w:b/>
                <w:bCs/>
                <w:sz w:val="18"/>
                <w:szCs w:val="18"/>
              </w:rPr>
            </w:pPr>
            <w:r w:rsidRPr="00453345">
              <w:rPr>
                <w:b/>
                <w:bCs/>
                <w:sz w:val="18"/>
                <w:szCs w:val="18"/>
              </w:rPr>
              <w:t>Location</w:t>
            </w:r>
          </w:p>
        </w:tc>
      </w:tr>
      <w:tr w:rsidR="001C648A" w:rsidRPr="00453345" w14:paraId="64E44884" w14:textId="77777777" w:rsidTr="000A09FD">
        <w:tc>
          <w:tcPr>
            <w:tcW w:w="2337" w:type="dxa"/>
          </w:tcPr>
          <w:p w14:paraId="2C1A40BF" w14:textId="77777777" w:rsidR="001C648A" w:rsidRPr="00453345" w:rsidRDefault="001C648A" w:rsidP="000A09FD">
            <w:pPr>
              <w:rPr>
                <w:b/>
                <w:bCs/>
                <w:sz w:val="18"/>
                <w:szCs w:val="18"/>
              </w:rPr>
            </w:pPr>
            <w:r w:rsidRPr="00453345">
              <w:rPr>
                <w:b/>
                <w:bCs/>
                <w:sz w:val="18"/>
                <w:szCs w:val="18"/>
              </w:rPr>
              <w:t>ORC General Meeting</w:t>
            </w:r>
          </w:p>
        </w:tc>
        <w:tc>
          <w:tcPr>
            <w:tcW w:w="2337" w:type="dxa"/>
          </w:tcPr>
          <w:p w14:paraId="0632B8C8" w14:textId="5208D7E4" w:rsidR="001C648A" w:rsidRPr="00453345" w:rsidRDefault="001C648A" w:rsidP="000A09FD">
            <w:pPr>
              <w:rPr>
                <w:b/>
                <w:bCs/>
                <w:sz w:val="18"/>
                <w:szCs w:val="18"/>
              </w:rPr>
            </w:pPr>
            <w:r>
              <w:rPr>
                <w:b/>
                <w:bCs/>
                <w:sz w:val="18"/>
                <w:szCs w:val="18"/>
              </w:rPr>
              <w:t>September</w:t>
            </w:r>
            <w:r w:rsidR="003C0970">
              <w:rPr>
                <w:b/>
                <w:bCs/>
                <w:sz w:val="18"/>
                <w:szCs w:val="18"/>
              </w:rPr>
              <w:t xml:space="preserve"> 17, 2026</w:t>
            </w:r>
          </w:p>
        </w:tc>
        <w:tc>
          <w:tcPr>
            <w:tcW w:w="2338" w:type="dxa"/>
          </w:tcPr>
          <w:p w14:paraId="62E77884" w14:textId="77777777" w:rsidR="001C648A" w:rsidRPr="00453345" w:rsidRDefault="001C648A" w:rsidP="000A09FD">
            <w:pPr>
              <w:rPr>
                <w:b/>
                <w:bCs/>
                <w:sz w:val="18"/>
                <w:szCs w:val="18"/>
              </w:rPr>
            </w:pPr>
            <w:r w:rsidRPr="00453345">
              <w:rPr>
                <w:b/>
                <w:bCs/>
                <w:sz w:val="18"/>
                <w:szCs w:val="18"/>
              </w:rPr>
              <w:t>8:00am</w:t>
            </w:r>
          </w:p>
        </w:tc>
        <w:tc>
          <w:tcPr>
            <w:tcW w:w="2338" w:type="dxa"/>
          </w:tcPr>
          <w:p w14:paraId="65075211" w14:textId="469A444C" w:rsidR="001C648A" w:rsidRPr="00453345" w:rsidRDefault="003C0970" w:rsidP="000A09FD">
            <w:pPr>
              <w:rPr>
                <w:b/>
                <w:bCs/>
                <w:sz w:val="18"/>
                <w:szCs w:val="18"/>
              </w:rPr>
            </w:pPr>
            <w:r>
              <w:rPr>
                <w:b/>
                <w:bCs/>
                <w:sz w:val="18"/>
                <w:szCs w:val="18"/>
              </w:rPr>
              <w:t>EMA</w:t>
            </w:r>
          </w:p>
        </w:tc>
      </w:tr>
      <w:tr w:rsidR="001C648A" w:rsidRPr="00453345" w14:paraId="091E89C6" w14:textId="77777777" w:rsidTr="000A09FD">
        <w:tc>
          <w:tcPr>
            <w:tcW w:w="2337" w:type="dxa"/>
          </w:tcPr>
          <w:p w14:paraId="6A715FC5" w14:textId="15B678A7" w:rsidR="001C648A" w:rsidRPr="00453345" w:rsidRDefault="001C648A" w:rsidP="001C648A">
            <w:pPr>
              <w:rPr>
                <w:b/>
                <w:bCs/>
                <w:sz w:val="18"/>
                <w:szCs w:val="18"/>
              </w:rPr>
            </w:pPr>
            <w:r w:rsidRPr="00453345">
              <w:rPr>
                <w:b/>
                <w:bCs/>
                <w:sz w:val="18"/>
                <w:szCs w:val="18"/>
              </w:rPr>
              <w:t>O</w:t>
            </w:r>
            <w:r>
              <w:rPr>
                <w:b/>
                <w:bCs/>
                <w:sz w:val="18"/>
                <w:szCs w:val="18"/>
              </w:rPr>
              <w:t>ttawa River Clan Up</w:t>
            </w:r>
          </w:p>
        </w:tc>
        <w:tc>
          <w:tcPr>
            <w:tcW w:w="2337" w:type="dxa"/>
          </w:tcPr>
          <w:p w14:paraId="1A73EEFF" w14:textId="2EDA9FB4" w:rsidR="001C648A" w:rsidRDefault="001C648A" w:rsidP="001C648A">
            <w:pPr>
              <w:rPr>
                <w:b/>
                <w:bCs/>
                <w:sz w:val="18"/>
                <w:szCs w:val="18"/>
              </w:rPr>
            </w:pPr>
            <w:r>
              <w:rPr>
                <w:b/>
                <w:bCs/>
                <w:sz w:val="18"/>
                <w:szCs w:val="18"/>
              </w:rPr>
              <w:t>October 24, 2026</w:t>
            </w:r>
          </w:p>
        </w:tc>
        <w:tc>
          <w:tcPr>
            <w:tcW w:w="2338" w:type="dxa"/>
          </w:tcPr>
          <w:p w14:paraId="6CA46BB9" w14:textId="77777777" w:rsidR="001C648A" w:rsidRPr="00453345" w:rsidRDefault="001C648A" w:rsidP="001C648A">
            <w:pPr>
              <w:rPr>
                <w:b/>
                <w:bCs/>
                <w:sz w:val="18"/>
                <w:szCs w:val="18"/>
              </w:rPr>
            </w:pPr>
          </w:p>
        </w:tc>
        <w:tc>
          <w:tcPr>
            <w:tcW w:w="2338" w:type="dxa"/>
          </w:tcPr>
          <w:p w14:paraId="7AC59629" w14:textId="7EFED5A8" w:rsidR="001C648A" w:rsidRPr="00453345" w:rsidRDefault="003C0970" w:rsidP="001C648A">
            <w:pPr>
              <w:rPr>
                <w:b/>
                <w:bCs/>
                <w:sz w:val="18"/>
                <w:szCs w:val="18"/>
              </w:rPr>
            </w:pPr>
            <w:r>
              <w:rPr>
                <w:b/>
                <w:bCs/>
                <w:sz w:val="18"/>
                <w:szCs w:val="18"/>
              </w:rPr>
              <w:t>Central Services</w:t>
            </w:r>
          </w:p>
        </w:tc>
      </w:tr>
      <w:tr w:rsidR="001C648A" w:rsidRPr="00453345" w14:paraId="7936CF1C" w14:textId="77777777" w:rsidTr="000A09FD">
        <w:tc>
          <w:tcPr>
            <w:tcW w:w="2337" w:type="dxa"/>
          </w:tcPr>
          <w:p w14:paraId="24BED0D6" w14:textId="5E91AD69" w:rsidR="001C648A" w:rsidRPr="00453345" w:rsidRDefault="001C648A" w:rsidP="001C648A">
            <w:pPr>
              <w:rPr>
                <w:b/>
                <w:bCs/>
                <w:sz w:val="18"/>
                <w:szCs w:val="18"/>
              </w:rPr>
            </w:pPr>
            <w:r w:rsidRPr="00453345">
              <w:rPr>
                <w:b/>
                <w:bCs/>
                <w:sz w:val="18"/>
                <w:szCs w:val="18"/>
              </w:rPr>
              <w:t>O</w:t>
            </w:r>
            <w:r>
              <w:rPr>
                <w:b/>
                <w:bCs/>
                <w:sz w:val="18"/>
                <w:szCs w:val="18"/>
              </w:rPr>
              <w:t>ttawa River Clan Up</w:t>
            </w:r>
          </w:p>
        </w:tc>
        <w:tc>
          <w:tcPr>
            <w:tcW w:w="2337" w:type="dxa"/>
          </w:tcPr>
          <w:p w14:paraId="475E7643" w14:textId="560B2EF3" w:rsidR="001C648A" w:rsidRPr="00453345" w:rsidRDefault="001C648A" w:rsidP="001C648A">
            <w:pPr>
              <w:rPr>
                <w:b/>
                <w:bCs/>
                <w:sz w:val="18"/>
                <w:szCs w:val="18"/>
              </w:rPr>
            </w:pPr>
            <w:r>
              <w:rPr>
                <w:b/>
                <w:bCs/>
                <w:sz w:val="18"/>
                <w:szCs w:val="18"/>
              </w:rPr>
              <w:t xml:space="preserve">November </w:t>
            </w:r>
            <w:r w:rsidR="003C0970">
              <w:rPr>
                <w:b/>
                <w:bCs/>
                <w:sz w:val="18"/>
                <w:szCs w:val="18"/>
              </w:rPr>
              <w:t>19</w:t>
            </w:r>
            <w:r>
              <w:rPr>
                <w:b/>
                <w:bCs/>
                <w:sz w:val="18"/>
                <w:szCs w:val="18"/>
              </w:rPr>
              <w:t>, 2026</w:t>
            </w:r>
          </w:p>
        </w:tc>
        <w:tc>
          <w:tcPr>
            <w:tcW w:w="2338" w:type="dxa"/>
          </w:tcPr>
          <w:p w14:paraId="0DEBBDFC" w14:textId="2750735A" w:rsidR="001C648A" w:rsidRPr="00453345" w:rsidRDefault="003C0970" w:rsidP="001C648A">
            <w:pPr>
              <w:rPr>
                <w:b/>
                <w:bCs/>
                <w:sz w:val="18"/>
                <w:szCs w:val="18"/>
              </w:rPr>
            </w:pPr>
            <w:r>
              <w:rPr>
                <w:b/>
                <w:bCs/>
                <w:sz w:val="18"/>
                <w:szCs w:val="18"/>
              </w:rPr>
              <w:t>8:00am</w:t>
            </w:r>
          </w:p>
        </w:tc>
        <w:tc>
          <w:tcPr>
            <w:tcW w:w="2338" w:type="dxa"/>
          </w:tcPr>
          <w:p w14:paraId="27E437A0" w14:textId="2A74B844" w:rsidR="001C648A" w:rsidRPr="00453345" w:rsidRDefault="003C0970" w:rsidP="001C648A">
            <w:pPr>
              <w:rPr>
                <w:b/>
                <w:bCs/>
                <w:sz w:val="18"/>
                <w:szCs w:val="18"/>
              </w:rPr>
            </w:pPr>
            <w:r>
              <w:rPr>
                <w:b/>
                <w:bCs/>
                <w:sz w:val="18"/>
                <w:szCs w:val="18"/>
              </w:rPr>
              <w:t>Water District</w:t>
            </w:r>
          </w:p>
        </w:tc>
      </w:tr>
    </w:tbl>
    <w:p w14:paraId="5276FBD3" w14:textId="326DF1DF" w:rsidR="009952B3" w:rsidRPr="003C0970" w:rsidRDefault="001C648A" w:rsidP="003C0970">
      <w:pPr>
        <w:rPr>
          <w:sz w:val="16"/>
          <w:szCs w:val="12"/>
        </w:rPr>
      </w:pPr>
      <w:r w:rsidRPr="003C0970">
        <w:rPr>
          <w:sz w:val="16"/>
          <w:szCs w:val="12"/>
        </w:rPr>
        <w:t>THANK YOU TO ALL MEMBERS WHO HAVE SIGNED UP TO HOST MEETINGS AND ALL MEMBERS WHO HAVE PREVIOUSLY HOSTED MEETINGS</w:t>
      </w:r>
      <w:r w:rsidR="003C0970">
        <w:rPr>
          <w:sz w:val="16"/>
          <w:szCs w:val="12"/>
        </w:rPr>
        <w:t>!</w:t>
      </w:r>
    </w:p>
    <w:p w14:paraId="39A7A399" w14:textId="6E34D72C" w:rsidR="009952B3" w:rsidRPr="00623FE0" w:rsidRDefault="009952B3" w:rsidP="009952B3">
      <w:pPr>
        <w:pStyle w:val="NormalWeb"/>
        <w:spacing w:before="0" w:beforeAutospacing="0" w:after="0" w:afterAutospacing="0"/>
        <w:ind w:right="359"/>
        <w:rPr>
          <w:rFonts w:ascii="Calibri" w:hAnsi="Calibri" w:cs="Calibri"/>
          <w:i/>
          <w:iCs/>
          <w:color w:val="000000"/>
          <w:sz w:val="20"/>
          <w:szCs w:val="20"/>
        </w:rPr>
      </w:pPr>
      <w:r w:rsidRPr="00623FE0">
        <w:rPr>
          <w:rFonts w:ascii="Calibri" w:hAnsi="Calibri" w:cs="Calibri"/>
          <w:i/>
          <w:iCs/>
          <w:color w:val="000000"/>
          <w:sz w:val="20"/>
          <w:szCs w:val="20"/>
        </w:rPr>
        <w:t xml:space="preserve">Motion by </w:t>
      </w:r>
      <w:r w:rsidR="003C0970">
        <w:rPr>
          <w:rFonts w:ascii="Calibri" w:hAnsi="Calibri" w:cs="Calibri"/>
          <w:i/>
          <w:iCs/>
          <w:color w:val="000000"/>
          <w:sz w:val="20"/>
          <w:szCs w:val="20"/>
        </w:rPr>
        <w:t>Kevin C</w:t>
      </w:r>
      <w:r>
        <w:rPr>
          <w:rFonts w:ascii="Calibri" w:hAnsi="Calibri" w:cs="Calibri"/>
          <w:i/>
          <w:iCs/>
          <w:color w:val="000000"/>
          <w:sz w:val="20"/>
          <w:szCs w:val="20"/>
        </w:rPr>
        <w:t xml:space="preserve">. </w:t>
      </w:r>
      <w:r w:rsidRPr="00623FE0">
        <w:rPr>
          <w:rFonts w:ascii="Calibri" w:hAnsi="Calibri" w:cs="Calibri"/>
          <w:i/>
          <w:iCs/>
          <w:color w:val="000000"/>
          <w:sz w:val="20"/>
          <w:szCs w:val="20"/>
        </w:rPr>
        <w:t xml:space="preserve"> to adjourn the </w:t>
      </w:r>
      <w:r>
        <w:rPr>
          <w:rFonts w:ascii="Calibri" w:hAnsi="Calibri" w:cs="Calibri"/>
          <w:i/>
          <w:iCs/>
          <w:color w:val="000000"/>
          <w:sz w:val="20"/>
          <w:szCs w:val="20"/>
        </w:rPr>
        <w:t>2026 Annual</w:t>
      </w:r>
      <w:r w:rsidRPr="00623FE0">
        <w:rPr>
          <w:rFonts w:ascii="Calibri" w:hAnsi="Calibri" w:cs="Calibri"/>
          <w:i/>
          <w:iCs/>
          <w:color w:val="000000"/>
          <w:sz w:val="20"/>
          <w:szCs w:val="20"/>
        </w:rPr>
        <w:t xml:space="preserve"> meeting.  Motion seconded by</w:t>
      </w:r>
      <w:r w:rsidR="003C0970">
        <w:rPr>
          <w:rFonts w:ascii="Calibri" w:hAnsi="Calibri" w:cs="Calibri"/>
          <w:i/>
          <w:iCs/>
          <w:color w:val="000000"/>
          <w:sz w:val="20"/>
          <w:szCs w:val="20"/>
        </w:rPr>
        <w:t xml:space="preserve"> Joe </w:t>
      </w:r>
      <w:proofErr w:type="gramStart"/>
      <w:r w:rsidR="003C0970">
        <w:rPr>
          <w:rFonts w:ascii="Calibri" w:hAnsi="Calibri" w:cs="Calibri"/>
          <w:i/>
          <w:iCs/>
          <w:color w:val="000000"/>
          <w:sz w:val="20"/>
          <w:szCs w:val="20"/>
        </w:rPr>
        <w:t>G.</w:t>
      </w:r>
      <w:r>
        <w:rPr>
          <w:rFonts w:ascii="Calibri" w:hAnsi="Calibri" w:cs="Calibri"/>
          <w:i/>
          <w:iCs/>
          <w:color w:val="000000"/>
          <w:sz w:val="20"/>
          <w:szCs w:val="20"/>
        </w:rPr>
        <w:t>.</w:t>
      </w:r>
      <w:proofErr w:type="gramEnd"/>
      <w:r w:rsidRPr="00623FE0">
        <w:rPr>
          <w:rFonts w:ascii="Calibri" w:hAnsi="Calibri" w:cs="Calibri"/>
          <w:i/>
          <w:iCs/>
          <w:color w:val="000000"/>
          <w:sz w:val="20"/>
          <w:szCs w:val="20"/>
        </w:rPr>
        <w:t xml:space="preserve"> and carried.  </w:t>
      </w:r>
    </w:p>
    <w:p w14:paraId="6F3BE52B" w14:textId="77777777" w:rsidR="009952B3" w:rsidRPr="00623FE0" w:rsidRDefault="009952B3" w:rsidP="009952B3">
      <w:pPr>
        <w:pStyle w:val="NormalWeb"/>
        <w:spacing w:before="0" w:beforeAutospacing="0" w:after="0" w:afterAutospacing="0"/>
        <w:rPr>
          <w:rFonts w:ascii="Calibri" w:hAnsi="Calibri" w:cs="Calibri"/>
          <w:color w:val="000000"/>
          <w:sz w:val="20"/>
          <w:szCs w:val="20"/>
        </w:rPr>
      </w:pPr>
    </w:p>
    <w:p w14:paraId="67D3927D" w14:textId="77777777" w:rsidR="009952B3" w:rsidRPr="00623FE0" w:rsidRDefault="009952B3" w:rsidP="009952B3">
      <w:pPr>
        <w:pStyle w:val="NormalWeb"/>
        <w:spacing w:before="0" w:beforeAutospacing="0" w:after="0" w:afterAutospacing="0"/>
        <w:rPr>
          <w:sz w:val="20"/>
          <w:szCs w:val="20"/>
        </w:rPr>
      </w:pPr>
      <w:r w:rsidRPr="00623FE0">
        <w:rPr>
          <w:rFonts w:ascii="Calibri" w:hAnsi="Calibri" w:cs="Calibri"/>
          <w:color w:val="000000"/>
          <w:sz w:val="20"/>
          <w:szCs w:val="20"/>
        </w:rPr>
        <w:t>Minutes transcribed by Lydia Archambo, Executive Director</w:t>
      </w:r>
    </w:p>
    <w:p w14:paraId="3AA7A698" w14:textId="77777777" w:rsidR="009952B3" w:rsidRPr="00623FE0" w:rsidRDefault="009952B3" w:rsidP="009952B3">
      <w:pPr>
        <w:rPr>
          <w:sz w:val="24"/>
          <w:szCs w:val="24"/>
        </w:rPr>
      </w:pPr>
    </w:p>
    <w:p w14:paraId="4CAEDF3F" w14:textId="77777777" w:rsidR="009952B3" w:rsidRPr="00623FE0" w:rsidRDefault="009952B3" w:rsidP="009952B3">
      <w:pPr>
        <w:rPr>
          <w:sz w:val="24"/>
          <w:szCs w:val="24"/>
        </w:rPr>
      </w:pPr>
    </w:p>
    <w:p w14:paraId="6BB75F68" w14:textId="77777777" w:rsidR="009952B3" w:rsidRPr="00623FE0" w:rsidRDefault="009952B3" w:rsidP="009952B3">
      <w:pPr>
        <w:rPr>
          <w:sz w:val="24"/>
          <w:szCs w:val="24"/>
        </w:rPr>
      </w:pPr>
    </w:p>
    <w:p w14:paraId="74D40BB8" w14:textId="77777777" w:rsidR="009952B3" w:rsidRPr="00623FE0" w:rsidRDefault="009952B3" w:rsidP="009952B3">
      <w:pPr>
        <w:rPr>
          <w:sz w:val="24"/>
          <w:szCs w:val="24"/>
        </w:rPr>
      </w:pPr>
    </w:p>
    <w:p w14:paraId="05D28443" w14:textId="77777777" w:rsidR="009952B3" w:rsidRPr="00623FE0" w:rsidRDefault="009952B3" w:rsidP="009952B3">
      <w:pPr>
        <w:rPr>
          <w:sz w:val="24"/>
          <w:szCs w:val="24"/>
        </w:rPr>
      </w:pPr>
    </w:p>
    <w:p w14:paraId="7828BFE6" w14:textId="77777777" w:rsidR="009952B3" w:rsidRPr="00623FE0" w:rsidRDefault="009952B3" w:rsidP="009952B3">
      <w:pPr>
        <w:rPr>
          <w:sz w:val="24"/>
          <w:szCs w:val="24"/>
        </w:rPr>
      </w:pPr>
    </w:p>
    <w:p w14:paraId="4E56D849" w14:textId="77777777" w:rsidR="009952B3" w:rsidRPr="00623FE0" w:rsidRDefault="009952B3" w:rsidP="009952B3">
      <w:pPr>
        <w:rPr>
          <w:sz w:val="24"/>
          <w:szCs w:val="24"/>
        </w:rPr>
      </w:pPr>
    </w:p>
    <w:p w14:paraId="74B43A90" w14:textId="77777777" w:rsidR="009952B3" w:rsidRPr="00623FE0" w:rsidRDefault="009952B3" w:rsidP="009952B3">
      <w:pPr>
        <w:rPr>
          <w:sz w:val="24"/>
          <w:szCs w:val="24"/>
        </w:rPr>
      </w:pPr>
    </w:p>
    <w:p w14:paraId="4137A28B" w14:textId="77777777" w:rsidR="009952B3" w:rsidRDefault="009952B3" w:rsidP="009952B3"/>
    <w:p w14:paraId="0E638EA2" w14:textId="77777777" w:rsidR="009952B3" w:rsidRDefault="009952B3" w:rsidP="009952B3"/>
    <w:p w14:paraId="1C63920E" w14:textId="77777777" w:rsidR="009952B3" w:rsidRDefault="009952B3" w:rsidP="009952B3"/>
    <w:p w14:paraId="32E6D537" w14:textId="77777777" w:rsidR="009952B3" w:rsidRDefault="009952B3" w:rsidP="009952B3"/>
    <w:p w14:paraId="5C8E6650" w14:textId="77777777" w:rsidR="009952B3" w:rsidRDefault="009952B3" w:rsidP="009952B3"/>
    <w:p w14:paraId="5DF7E1E7" w14:textId="77777777" w:rsidR="009952B3" w:rsidRDefault="009952B3" w:rsidP="009952B3"/>
    <w:p w14:paraId="09A248C4" w14:textId="77777777" w:rsidR="009952B3" w:rsidRDefault="009952B3" w:rsidP="009952B3"/>
    <w:p w14:paraId="3E01C7AA" w14:textId="77777777" w:rsidR="001407BA" w:rsidRDefault="001407BA"/>
    <w:sectPr w:rsidR="001407BA" w:rsidSect="009952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053F"/>
    <w:multiLevelType w:val="hybridMultilevel"/>
    <w:tmpl w:val="F8F0D0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17254"/>
    <w:multiLevelType w:val="hybridMultilevel"/>
    <w:tmpl w:val="79A8B4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5B117F3"/>
    <w:multiLevelType w:val="hybridMultilevel"/>
    <w:tmpl w:val="1BA83F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AA15ED"/>
    <w:multiLevelType w:val="hybridMultilevel"/>
    <w:tmpl w:val="8E166C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51B5D"/>
    <w:multiLevelType w:val="hybridMultilevel"/>
    <w:tmpl w:val="163A00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BF6677"/>
    <w:multiLevelType w:val="hybridMultilevel"/>
    <w:tmpl w:val="38E4CA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407E09"/>
    <w:multiLevelType w:val="hybridMultilevel"/>
    <w:tmpl w:val="01C425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4567504">
    <w:abstractNumId w:val="0"/>
  </w:num>
  <w:num w:numId="2" w16cid:durableId="1965842033">
    <w:abstractNumId w:val="3"/>
  </w:num>
  <w:num w:numId="3" w16cid:durableId="708576067">
    <w:abstractNumId w:val="5"/>
  </w:num>
  <w:num w:numId="4" w16cid:durableId="290790007">
    <w:abstractNumId w:val="1"/>
  </w:num>
  <w:num w:numId="5" w16cid:durableId="1597322129">
    <w:abstractNumId w:val="2"/>
  </w:num>
  <w:num w:numId="6" w16cid:durableId="410809023">
    <w:abstractNumId w:val="6"/>
  </w:num>
  <w:num w:numId="7" w16cid:durableId="12105307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2B3"/>
    <w:rsid w:val="001407BA"/>
    <w:rsid w:val="00141298"/>
    <w:rsid w:val="001C648A"/>
    <w:rsid w:val="00210DEC"/>
    <w:rsid w:val="003A7C1B"/>
    <w:rsid w:val="003C0970"/>
    <w:rsid w:val="006C38D6"/>
    <w:rsid w:val="006E5322"/>
    <w:rsid w:val="0087468A"/>
    <w:rsid w:val="009952B3"/>
    <w:rsid w:val="009D656F"/>
    <w:rsid w:val="00BF03FB"/>
    <w:rsid w:val="00D233AF"/>
    <w:rsid w:val="00D434F0"/>
    <w:rsid w:val="00E5331E"/>
    <w:rsid w:val="00F148D6"/>
    <w:rsid w:val="00F63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AEA52"/>
  <w15:chartTrackingRefBased/>
  <w15:docId w15:val="{D3323C5F-4143-4B08-93BF-D6210F903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2B3"/>
    <w:pPr>
      <w:spacing w:line="259" w:lineRule="auto"/>
    </w:pPr>
    <w:rPr>
      <w:kern w:val="0"/>
      <w:sz w:val="22"/>
      <w:szCs w:val="22"/>
      <w14:ligatures w14:val="none"/>
    </w:rPr>
  </w:style>
  <w:style w:type="paragraph" w:styleId="Heading1">
    <w:name w:val="heading 1"/>
    <w:basedOn w:val="Normal"/>
    <w:next w:val="Normal"/>
    <w:link w:val="Heading1Char"/>
    <w:uiPriority w:val="9"/>
    <w:qFormat/>
    <w:rsid w:val="009952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52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52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52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52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52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52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52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52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2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52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52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52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52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52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52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52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52B3"/>
    <w:rPr>
      <w:rFonts w:eastAsiaTheme="majorEastAsia" w:cstheme="majorBidi"/>
      <w:color w:val="272727" w:themeColor="text1" w:themeTint="D8"/>
    </w:rPr>
  </w:style>
  <w:style w:type="paragraph" w:styleId="Title">
    <w:name w:val="Title"/>
    <w:basedOn w:val="Normal"/>
    <w:next w:val="Normal"/>
    <w:link w:val="TitleChar"/>
    <w:uiPriority w:val="10"/>
    <w:qFormat/>
    <w:rsid w:val="009952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52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52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52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52B3"/>
    <w:pPr>
      <w:spacing w:before="160"/>
      <w:jc w:val="center"/>
    </w:pPr>
    <w:rPr>
      <w:i/>
      <w:iCs/>
      <w:color w:val="404040" w:themeColor="text1" w:themeTint="BF"/>
    </w:rPr>
  </w:style>
  <w:style w:type="character" w:customStyle="1" w:styleId="QuoteChar">
    <w:name w:val="Quote Char"/>
    <w:basedOn w:val="DefaultParagraphFont"/>
    <w:link w:val="Quote"/>
    <w:uiPriority w:val="29"/>
    <w:rsid w:val="009952B3"/>
    <w:rPr>
      <w:i/>
      <w:iCs/>
      <w:color w:val="404040" w:themeColor="text1" w:themeTint="BF"/>
    </w:rPr>
  </w:style>
  <w:style w:type="paragraph" w:styleId="ListParagraph">
    <w:name w:val="List Paragraph"/>
    <w:basedOn w:val="Normal"/>
    <w:uiPriority w:val="34"/>
    <w:qFormat/>
    <w:rsid w:val="009952B3"/>
    <w:pPr>
      <w:ind w:left="720"/>
      <w:contextualSpacing/>
    </w:pPr>
  </w:style>
  <w:style w:type="character" w:styleId="IntenseEmphasis">
    <w:name w:val="Intense Emphasis"/>
    <w:basedOn w:val="DefaultParagraphFont"/>
    <w:uiPriority w:val="21"/>
    <w:qFormat/>
    <w:rsid w:val="009952B3"/>
    <w:rPr>
      <w:i/>
      <w:iCs/>
      <w:color w:val="0F4761" w:themeColor="accent1" w:themeShade="BF"/>
    </w:rPr>
  </w:style>
  <w:style w:type="paragraph" w:styleId="IntenseQuote">
    <w:name w:val="Intense Quote"/>
    <w:basedOn w:val="Normal"/>
    <w:next w:val="Normal"/>
    <w:link w:val="IntenseQuoteChar"/>
    <w:uiPriority w:val="30"/>
    <w:qFormat/>
    <w:rsid w:val="009952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52B3"/>
    <w:rPr>
      <w:i/>
      <w:iCs/>
      <w:color w:val="0F4761" w:themeColor="accent1" w:themeShade="BF"/>
    </w:rPr>
  </w:style>
  <w:style w:type="character" w:styleId="IntenseReference">
    <w:name w:val="Intense Reference"/>
    <w:basedOn w:val="DefaultParagraphFont"/>
    <w:uiPriority w:val="32"/>
    <w:qFormat/>
    <w:rsid w:val="009952B3"/>
    <w:rPr>
      <w:b/>
      <w:bCs/>
      <w:smallCaps/>
      <w:color w:val="0F4761" w:themeColor="accent1" w:themeShade="BF"/>
      <w:spacing w:val="5"/>
    </w:rPr>
  </w:style>
  <w:style w:type="paragraph" w:styleId="NormalWeb">
    <w:name w:val="Normal (Web)"/>
    <w:basedOn w:val="Normal"/>
    <w:uiPriority w:val="99"/>
    <w:unhideWhenUsed/>
    <w:rsid w:val="009952B3"/>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1C648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4</Pages>
  <Words>1002</Words>
  <Characters>5713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Archambo</dc:creator>
  <cp:keywords/>
  <dc:description/>
  <cp:lastModifiedBy>Lydia Archambo</cp:lastModifiedBy>
  <cp:revision>5</cp:revision>
  <dcterms:created xsi:type="dcterms:W3CDTF">2026-07-23T14:57:00Z</dcterms:created>
  <dcterms:modified xsi:type="dcterms:W3CDTF">2026-07-23T17:04:00Z</dcterms:modified>
</cp:coreProperties>
</file>